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90" w:rsidRPr="004B3975" w:rsidRDefault="00D7206F" w:rsidP="004B3975">
      <w:pPr>
        <w:rPr>
          <w:rFonts w:ascii="Georgia" w:hAnsi="Georgia"/>
          <w:b/>
          <w:sz w:val="44"/>
          <w:szCs w:val="44"/>
        </w:rPr>
      </w:pPr>
      <w:r w:rsidRPr="004B3975">
        <w:rPr>
          <w:rFonts w:ascii="Georgia" w:hAnsi="Georgia"/>
          <w:b/>
          <w:sz w:val="44"/>
          <w:szCs w:val="44"/>
        </w:rPr>
        <w:t>Deuterostome</w:t>
      </w:r>
      <w:r w:rsidR="006C5DC5" w:rsidRPr="004B3975">
        <w:rPr>
          <w:rFonts w:ascii="Georgia" w:hAnsi="Georgia"/>
          <w:b/>
          <w:sz w:val="44"/>
          <w:szCs w:val="44"/>
        </w:rPr>
        <w:t xml:space="preserve"> Lab</w:t>
      </w:r>
    </w:p>
    <w:p w:rsidR="00EE4D90" w:rsidRPr="004B3975" w:rsidRDefault="00EE4D90" w:rsidP="004B3975">
      <w:pPr>
        <w:rPr>
          <w:rFonts w:ascii="Georgia" w:hAnsi="Georgia"/>
        </w:rPr>
      </w:pPr>
    </w:p>
    <w:p w:rsidR="00EE4D90" w:rsidRPr="004B3975" w:rsidRDefault="004B3975" w:rsidP="004B3975">
      <w:pPr>
        <w:spacing w:after="120"/>
        <w:rPr>
          <w:rFonts w:ascii="Georgia" w:hAnsi="Georgia"/>
          <w:b/>
          <w:sz w:val="36"/>
          <w:szCs w:val="36"/>
        </w:rPr>
      </w:pPr>
      <w:r w:rsidRPr="004B3975">
        <w:rPr>
          <w:rFonts w:ascii="Georgia" w:hAnsi="Georgia"/>
          <w:b/>
          <w:sz w:val="36"/>
          <w:szCs w:val="36"/>
        </w:rPr>
        <w:t>Learning Objectives</w:t>
      </w:r>
    </w:p>
    <w:p w:rsidR="00C90272" w:rsidRPr="004B3975" w:rsidRDefault="00C90272" w:rsidP="004B3975">
      <w:pPr>
        <w:pStyle w:val="ListParagraph"/>
        <w:numPr>
          <w:ilvl w:val="0"/>
          <w:numId w:val="2"/>
        </w:numPr>
        <w:rPr>
          <w:rFonts w:ascii="Georgia" w:hAnsi="Georgia"/>
        </w:rPr>
      </w:pPr>
      <w:r w:rsidRPr="004B3975">
        <w:rPr>
          <w:rFonts w:ascii="Georgia" w:hAnsi="Georgia"/>
        </w:rPr>
        <w:t>State the phyla of the organisms discussed in the lab activities</w:t>
      </w:r>
    </w:p>
    <w:p w:rsidR="00AA7FBB" w:rsidRPr="004B3975" w:rsidRDefault="00C90272" w:rsidP="004B3975">
      <w:pPr>
        <w:pStyle w:val="ListParagraph"/>
        <w:numPr>
          <w:ilvl w:val="0"/>
          <w:numId w:val="2"/>
        </w:numPr>
        <w:rPr>
          <w:rFonts w:ascii="Georgia" w:hAnsi="Georgia"/>
        </w:rPr>
      </w:pPr>
      <w:r w:rsidRPr="004B3975">
        <w:rPr>
          <w:rFonts w:ascii="Georgia" w:hAnsi="Georgia"/>
        </w:rPr>
        <w:t xml:space="preserve">Use the characteristics of symmetry, coelom, embryo tissue layers, and patterns of development to differentiate between the different </w:t>
      </w:r>
      <w:r w:rsidR="00AA7FBB" w:rsidRPr="004B3975">
        <w:rPr>
          <w:rFonts w:ascii="Georgia" w:hAnsi="Georgia"/>
        </w:rPr>
        <w:t>organisms</w:t>
      </w:r>
      <w:r w:rsidRPr="004B3975">
        <w:rPr>
          <w:rFonts w:ascii="Georgia" w:hAnsi="Georgia"/>
        </w:rPr>
        <w:t xml:space="preserve"> </w:t>
      </w:r>
    </w:p>
    <w:p w:rsidR="00AA7FBB" w:rsidRPr="004B3975" w:rsidRDefault="00AA7FBB" w:rsidP="004B3975">
      <w:pPr>
        <w:pStyle w:val="ListParagraph"/>
        <w:numPr>
          <w:ilvl w:val="0"/>
          <w:numId w:val="2"/>
        </w:numPr>
        <w:rPr>
          <w:rFonts w:ascii="Georgia" w:hAnsi="Georgia"/>
        </w:rPr>
      </w:pPr>
      <w:r w:rsidRPr="004B3975">
        <w:rPr>
          <w:rFonts w:ascii="Georgia" w:hAnsi="Georgia"/>
        </w:rPr>
        <w:t>Describe the general characteristics of echinoderms</w:t>
      </w:r>
    </w:p>
    <w:p w:rsidR="00AA7FBB" w:rsidRPr="004B3975" w:rsidRDefault="00AA7FBB" w:rsidP="004B3975">
      <w:pPr>
        <w:pStyle w:val="ListParagraph"/>
        <w:numPr>
          <w:ilvl w:val="0"/>
          <w:numId w:val="2"/>
        </w:numPr>
        <w:rPr>
          <w:rFonts w:ascii="Georgia" w:hAnsi="Georgia"/>
        </w:rPr>
      </w:pPr>
      <w:r w:rsidRPr="004B3975">
        <w:rPr>
          <w:rFonts w:ascii="Georgia" w:hAnsi="Georgia"/>
        </w:rPr>
        <w:t>Identify and locate external and internal structures of a starfish</w:t>
      </w:r>
    </w:p>
    <w:p w:rsidR="00AA7FBB" w:rsidRPr="004B3975" w:rsidRDefault="00AA7FBB" w:rsidP="004B3975">
      <w:pPr>
        <w:pStyle w:val="ListParagraph"/>
        <w:numPr>
          <w:ilvl w:val="0"/>
          <w:numId w:val="2"/>
        </w:numPr>
        <w:rPr>
          <w:rFonts w:ascii="Georgia" w:hAnsi="Georgia"/>
        </w:rPr>
      </w:pPr>
      <w:r w:rsidRPr="004B3975">
        <w:rPr>
          <w:rFonts w:ascii="Georgia" w:hAnsi="Georgia"/>
        </w:rPr>
        <w:t>State the common characteristics of all chordates</w:t>
      </w:r>
    </w:p>
    <w:p w:rsidR="00AA7FBB" w:rsidRPr="004B3975" w:rsidRDefault="00AA7FBB" w:rsidP="004B3975">
      <w:pPr>
        <w:pStyle w:val="ListParagraph"/>
        <w:numPr>
          <w:ilvl w:val="0"/>
          <w:numId w:val="2"/>
        </w:numPr>
        <w:rPr>
          <w:rFonts w:ascii="Georgia" w:hAnsi="Georgia"/>
        </w:rPr>
      </w:pPr>
      <w:r w:rsidRPr="004B3975">
        <w:rPr>
          <w:rFonts w:ascii="Georgia" w:hAnsi="Georgia"/>
        </w:rPr>
        <w:t>Be able to identify the chordate characteristics on a model or picture</w:t>
      </w:r>
    </w:p>
    <w:p w:rsidR="00AA7FBB" w:rsidRPr="004B3975" w:rsidRDefault="00AA7FBB" w:rsidP="004B3975">
      <w:pPr>
        <w:pStyle w:val="ListParagraph"/>
        <w:numPr>
          <w:ilvl w:val="0"/>
          <w:numId w:val="2"/>
        </w:numPr>
        <w:rPr>
          <w:rFonts w:ascii="Georgia" w:hAnsi="Georgia"/>
        </w:rPr>
      </w:pPr>
      <w:r w:rsidRPr="004B3975">
        <w:rPr>
          <w:rFonts w:ascii="Georgia" w:hAnsi="Georgia"/>
        </w:rPr>
        <w:t>Identify and locate external and internal structures of a frog</w:t>
      </w:r>
    </w:p>
    <w:p w:rsidR="00EE4D90" w:rsidRPr="004B3975" w:rsidRDefault="00EE4D90" w:rsidP="004B3975">
      <w:pPr>
        <w:ind w:left="360"/>
        <w:rPr>
          <w:rFonts w:ascii="Georgia" w:hAnsi="Georgia"/>
        </w:rPr>
      </w:pPr>
    </w:p>
    <w:p w:rsidR="004B3975" w:rsidRPr="004B3975" w:rsidRDefault="004B3975" w:rsidP="004B3975">
      <w:pPr>
        <w:spacing w:before="120" w:after="120"/>
        <w:rPr>
          <w:rFonts w:ascii="Georgia" w:hAnsi="Georgia"/>
          <w:b/>
          <w:sz w:val="36"/>
          <w:szCs w:val="36"/>
        </w:rPr>
      </w:pPr>
      <w:r w:rsidRPr="004B3975">
        <w:rPr>
          <w:rFonts w:ascii="Georgia" w:hAnsi="Georgia"/>
          <w:b/>
          <w:sz w:val="36"/>
          <w:szCs w:val="36"/>
        </w:rPr>
        <w:t>Echinoderms</w:t>
      </w:r>
    </w:p>
    <w:p w:rsidR="00B12C21" w:rsidRPr="004B3975" w:rsidRDefault="004B3975" w:rsidP="004B3975">
      <w:pPr>
        <w:spacing w:before="120" w:after="120"/>
        <w:rPr>
          <w:rFonts w:ascii="Georgia" w:hAnsi="Georgia"/>
          <w:b/>
          <w:sz w:val="27"/>
          <w:szCs w:val="27"/>
        </w:rPr>
      </w:pPr>
      <w:r w:rsidRPr="004B3975">
        <w:rPr>
          <w:rFonts w:ascii="Georgia" w:hAnsi="Georgia"/>
          <w:b/>
          <w:sz w:val="27"/>
          <w:szCs w:val="27"/>
        </w:rPr>
        <w:t>Procedure</w:t>
      </w:r>
    </w:p>
    <w:p w:rsidR="004519A7" w:rsidRDefault="00EE4D90" w:rsidP="004B3975">
      <w:pPr>
        <w:rPr>
          <w:rFonts w:ascii="Georgia" w:hAnsi="Georgia"/>
        </w:rPr>
      </w:pPr>
      <w:r w:rsidRPr="004B3975">
        <w:rPr>
          <w:rFonts w:ascii="Georgia" w:hAnsi="Georgia"/>
        </w:rPr>
        <w:t>Access the</w:t>
      </w:r>
      <w:r w:rsidR="004B3975">
        <w:rPr>
          <w:rFonts w:ascii="Georgia" w:hAnsi="Georgia"/>
        </w:rPr>
        <w:t xml:space="preserve"> page “Reading: Echinoderms.”</w:t>
      </w:r>
      <w:r w:rsidR="004E5645" w:rsidRPr="004B3975">
        <w:rPr>
          <w:rFonts w:ascii="Georgia" w:hAnsi="Georgia"/>
        </w:rPr>
        <w:t xml:space="preserve"> </w:t>
      </w:r>
    </w:p>
    <w:p w:rsidR="004B3975" w:rsidRPr="004B3975" w:rsidRDefault="004B3975" w:rsidP="004B3975">
      <w:pPr>
        <w:spacing w:before="120" w:after="120"/>
        <w:rPr>
          <w:rFonts w:ascii="Georgia" w:hAnsi="Georgia"/>
          <w:b/>
          <w:sz w:val="27"/>
          <w:szCs w:val="27"/>
        </w:rPr>
      </w:pPr>
      <w:r>
        <w:rPr>
          <w:rFonts w:ascii="Georgia" w:hAnsi="Georgia"/>
          <w:b/>
          <w:sz w:val="27"/>
          <w:szCs w:val="27"/>
        </w:rPr>
        <w:t>Questions</w:t>
      </w:r>
    </w:p>
    <w:p w:rsidR="0097428E" w:rsidRPr="004B3975" w:rsidRDefault="0097428E" w:rsidP="004B3975">
      <w:pPr>
        <w:pStyle w:val="ListParagraph"/>
        <w:rPr>
          <w:rFonts w:ascii="Georgia" w:hAnsi="Georgia"/>
        </w:rPr>
      </w:pPr>
    </w:p>
    <w:p w:rsidR="0097428E" w:rsidRPr="004B3975" w:rsidRDefault="0097428E" w:rsidP="004B3975">
      <w:pPr>
        <w:pStyle w:val="ListParagraph"/>
        <w:numPr>
          <w:ilvl w:val="0"/>
          <w:numId w:val="7"/>
        </w:numPr>
        <w:rPr>
          <w:rFonts w:ascii="Georgia" w:hAnsi="Georgia"/>
        </w:rPr>
      </w:pPr>
      <w:r w:rsidRPr="004B3975">
        <w:rPr>
          <w:rFonts w:ascii="Georgia" w:hAnsi="Georgia"/>
        </w:rPr>
        <w:t>Skip viewing the slide of the different developmental phases of the sea stars</w:t>
      </w:r>
    </w:p>
    <w:p w:rsidR="000431CC" w:rsidRPr="004B3975" w:rsidRDefault="00AA7FBB" w:rsidP="004B3975">
      <w:pPr>
        <w:pStyle w:val="ListParagraph"/>
        <w:numPr>
          <w:ilvl w:val="0"/>
          <w:numId w:val="7"/>
        </w:numPr>
        <w:rPr>
          <w:rFonts w:ascii="Georgia" w:hAnsi="Georgia"/>
        </w:rPr>
      </w:pPr>
      <w:r w:rsidRPr="004B3975">
        <w:rPr>
          <w:rFonts w:ascii="Georgia" w:hAnsi="Georgia"/>
        </w:rPr>
        <w:t>Dissect the starfish</w:t>
      </w:r>
      <w:r w:rsidR="0097428E" w:rsidRPr="004B3975">
        <w:rPr>
          <w:rFonts w:ascii="Georgia" w:hAnsi="Georgia"/>
        </w:rPr>
        <w:t xml:space="preserve"> following the directions on the website. Remember the oral end (with mouth) is actually on the underside of the starfish. </w:t>
      </w:r>
    </w:p>
    <w:p w:rsidR="000431CC" w:rsidRPr="004B3975" w:rsidRDefault="000431CC" w:rsidP="004B3975">
      <w:pPr>
        <w:pStyle w:val="ListParagraph"/>
        <w:numPr>
          <w:ilvl w:val="0"/>
          <w:numId w:val="7"/>
        </w:numPr>
        <w:ind w:left="1080"/>
        <w:rPr>
          <w:rFonts w:ascii="Georgia" w:hAnsi="Georgia"/>
        </w:rPr>
      </w:pPr>
      <w:r w:rsidRPr="004B3975">
        <w:rPr>
          <w:rFonts w:ascii="Georgia" w:hAnsi="Georgia"/>
        </w:rPr>
        <w:t xml:space="preserve">On the oral side make sure you find the </w:t>
      </w:r>
      <w:r w:rsidRPr="004B3975">
        <w:rPr>
          <w:rFonts w:ascii="Georgia" w:hAnsi="Georgia"/>
          <w:b/>
        </w:rPr>
        <w:t>mouth</w:t>
      </w:r>
      <w:r w:rsidRPr="004B3975">
        <w:rPr>
          <w:rFonts w:ascii="Georgia" w:hAnsi="Georgia"/>
        </w:rPr>
        <w:t xml:space="preserve">. </w:t>
      </w:r>
    </w:p>
    <w:p w:rsidR="000431CC" w:rsidRPr="004B3975" w:rsidRDefault="000431CC" w:rsidP="004B3975">
      <w:pPr>
        <w:pStyle w:val="ListParagraph"/>
        <w:numPr>
          <w:ilvl w:val="0"/>
          <w:numId w:val="7"/>
        </w:numPr>
        <w:ind w:left="1080"/>
        <w:rPr>
          <w:rFonts w:ascii="Georgia" w:hAnsi="Georgia"/>
        </w:rPr>
      </w:pPr>
      <w:r w:rsidRPr="004B3975">
        <w:rPr>
          <w:rFonts w:ascii="Georgia" w:hAnsi="Georgia"/>
        </w:rPr>
        <w:t xml:space="preserve">Also on the oral side in the center region of each leg look for the </w:t>
      </w:r>
      <w:r w:rsidRPr="004B3975">
        <w:rPr>
          <w:rFonts w:ascii="Georgia" w:hAnsi="Georgia"/>
          <w:b/>
        </w:rPr>
        <w:t>tube feet</w:t>
      </w:r>
      <w:r w:rsidRPr="004B3975">
        <w:rPr>
          <w:rFonts w:ascii="Georgia" w:hAnsi="Georgia"/>
        </w:rPr>
        <w:t>.</w:t>
      </w:r>
      <w:r w:rsidRPr="004B3975">
        <w:rPr>
          <w:rFonts w:ascii="Georgia" w:hAnsi="Georgia"/>
          <w:b/>
        </w:rPr>
        <w:t xml:space="preserve"> </w:t>
      </w:r>
      <w:r w:rsidRPr="004B3975">
        <w:rPr>
          <w:rFonts w:ascii="Georgia" w:hAnsi="Georgia"/>
        </w:rPr>
        <w:t>Tube feet are used for locomotion powered by the water vascular system.  How many rows of tube feet does your starfish have?</w:t>
      </w:r>
    </w:p>
    <w:p w:rsidR="000431CC" w:rsidRPr="004B3975" w:rsidRDefault="000431CC" w:rsidP="004B3975">
      <w:pPr>
        <w:ind w:left="360"/>
        <w:rPr>
          <w:rFonts w:ascii="Georgia" w:hAnsi="Georgia"/>
        </w:rPr>
      </w:pPr>
    </w:p>
    <w:p w:rsidR="00007296" w:rsidRPr="004B3975" w:rsidRDefault="00007296" w:rsidP="004B3975">
      <w:pPr>
        <w:ind w:left="360"/>
        <w:rPr>
          <w:rFonts w:ascii="Georgia" w:hAnsi="Georgia"/>
        </w:rPr>
      </w:pPr>
      <w:bookmarkStart w:id="0" w:name="_GoBack"/>
      <w:bookmarkEnd w:id="0"/>
    </w:p>
    <w:p w:rsidR="00007296" w:rsidRPr="004B3975" w:rsidRDefault="00007296" w:rsidP="004B3975">
      <w:pPr>
        <w:pStyle w:val="ListParagraph"/>
        <w:numPr>
          <w:ilvl w:val="0"/>
          <w:numId w:val="7"/>
        </w:numPr>
        <w:ind w:left="1080"/>
        <w:rPr>
          <w:rFonts w:ascii="Georgia" w:hAnsi="Georgia"/>
        </w:rPr>
      </w:pPr>
      <w:r w:rsidRPr="004B3975">
        <w:rPr>
          <w:rFonts w:ascii="Georgia" w:hAnsi="Georgia"/>
        </w:rPr>
        <w:t xml:space="preserve">Try to differentiate between the </w:t>
      </w:r>
      <w:r w:rsidRPr="004B3975">
        <w:rPr>
          <w:rFonts w:ascii="Georgia" w:hAnsi="Georgia"/>
          <w:b/>
        </w:rPr>
        <w:t>spines</w:t>
      </w:r>
      <w:r w:rsidRPr="004B3975">
        <w:rPr>
          <w:rFonts w:ascii="Georgia" w:hAnsi="Georgia"/>
        </w:rPr>
        <w:t xml:space="preserve"> and the </w:t>
      </w:r>
      <w:r w:rsidRPr="004B3975">
        <w:rPr>
          <w:rFonts w:ascii="Georgia" w:hAnsi="Georgia"/>
          <w:b/>
        </w:rPr>
        <w:t>skin gills</w:t>
      </w:r>
      <w:r w:rsidRPr="004B3975">
        <w:rPr>
          <w:rFonts w:ascii="Georgia" w:hAnsi="Georgia"/>
        </w:rPr>
        <w:t>. The spines are longer are used for protection. The skin gills are smaller and used for gas exchange.</w:t>
      </w:r>
    </w:p>
    <w:p w:rsidR="00007296" w:rsidRPr="004B3975" w:rsidRDefault="00007296" w:rsidP="004B3975">
      <w:pPr>
        <w:pStyle w:val="ListParagraph"/>
        <w:numPr>
          <w:ilvl w:val="0"/>
          <w:numId w:val="7"/>
        </w:numPr>
        <w:ind w:left="1080"/>
        <w:rPr>
          <w:rFonts w:ascii="Georgia" w:hAnsi="Georgia"/>
        </w:rPr>
      </w:pPr>
      <w:r w:rsidRPr="004B3975">
        <w:rPr>
          <w:rFonts w:ascii="Georgia" w:hAnsi="Georgia"/>
        </w:rPr>
        <w:t xml:space="preserve">Find the </w:t>
      </w:r>
      <w:r w:rsidRPr="004B3975">
        <w:rPr>
          <w:rFonts w:ascii="Georgia" w:hAnsi="Georgia"/>
          <w:b/>
        </w:rPr>
        <w:t>sieve plate/madreporite</w:t>
      </w:r>
      <w:r w:rsidRPr="004B3975">
        <w:rPr>
          <w:rFonts w:ascii="Georgia" w:hAnsi="Georgia"/>
        </w:rPr>
        <w:t xml:space="preserve"> on the aboral side. This is the water entrance point for the water vascular system used for movement.</w:t>
      </w:r>
    </w:p>
    <w:p w:rsidR="000431CC" w:rsidRPr="004B3975" w:rsidRDefault="00007296" w:rsidP="004B3975">
      <w:pPr>
        <w:pStyle w:val="ListParagraph"/>
        <w:numPr>
          <w:ilvl w:val="0"/>
          <w:numId w:val="7"/>
        </w:numPr>
        <w:ind w:left="1080"/>
        <w:rPr>
          <w:rFonts w:ascii="Georgia" w:hAnsi="Georgia"/>
        </w:rPr>
      </w:pPr>
      <w:r w:rsidRPr="004B3975">
        <w:rPr>
          <w:rFonts w:ascii="Georgia" w:hAnsi="Georgia"/>
        </w:rPr>
        <w:t>The starfish has plates located underneath the skin for protection and support. What material comprises these plates?</w:t>
      </w:r>
    </w:p>
    <w:p w:rsidR="000431CC" w:rsidRPr="004B3975" w:rsidRDefault="000431CC" w:rsidP="004B3975">
      <w:pPr>
        <w:ind w:left="360"/>
        <w:rPr>
          <w:rFonts w:ascii="Georgia" w:hAnsi="Georgia"/>
        </w:rPr>
      </w:pPr>
    </w:p>
    <w:p w:rsidR="00007296" w:rsidRPr="004B3975" w:rsidRDefault="00007296" w:rsidP="004B3975">
      <w:pPr>
        <w:ind w:left="360"/>
        <w:rPr>
          <w:rFonts w:ascii="Georgia" w:hAnsi="Georgia"/>
        </w:rPr>
      </w:pPr>
    </w:p>
    <w:p w:rsidR="000431CC" w:rsidRPr="004B3975" w:rsidRDefault="000431CC" w:rsidP="004B3975">
      <w:pPr>
        <w:pStyle w:val="ListParagraph"/>
        <w:numPr>
          <w:ilvl w:val="0"/>
          <w:numId w:val="7"/>
        </w:numPr>
        <w:ind w:left="1080"/>
        <w:rPr>
          <w:rFonts w:ascii="Georgia" w:hAnsi="Georgia"/>
        </w:rPr>
      </w:pPr>
      <w:r w:rsidRPr="004B3975">
        <w:rPr>
          <w:rFonts w:ascii="Georgia" w:hAnsi="Georgia"/>
        </w:rPr>
        <w:t xml:space="preserve">The starfish has a two part stomach, the upper </w:t>
      </w:r>
      <w:r w:rsidRPr="004B3975">
        <w:rPr>
          <w:rFonts w:ascii="Georgia" w:hAnsi="Georgia"/>
          <w:b/>
        </w:rPr>
        <w:t xml:space="preserve">pyloric stomach </w:t>
      </w:r>
      <w:r w:rsidRPr="004B3975">
        <w:rPr>
          <w:rFonts w:ascii="Georgia" w:hAnsi="Georgia"/>
        </w:rPr>
        <w:t xml:space="preserve">and the lower </w:t>
      </w:r>
      <w:r w:rsidRPr="004B3975">
        <w:rPr>
          <w:rFonts w:ascii="Georgia" w:hAnsi="Georgia"/>
          <w:b/>
        </w:rPr>
        <w:t xml:space="preserve">cardiac stomach. </w:t>
      </w:r>
      <w:r w:rsidRPr="004B3975">
        <w:rPr>
          <w:rFonts w:ascii="Georgia" w:hAnsi="Georgia"/>
        </w:rPr>
        <w:t xml:space="preserve"> Can you differentiate between the two stomachs on your specimen?</w:t>
      </w:r>
    </w:p>
    <w:p w:rsidR="000431CC" w:rsidRPr="004B3975" w:rsidRDefault="000431CC" w:rsidP="004B3975">
      <w:pPr>
        <w:ind w:left="360"/>
        <w:rPr>
          <w:rFonts w:ascii="Georgia" w:hAnsi="Georgia"/>
        </w:rPr>
      </w:pPr>
    </w:p>
    <w:p w:rsidR="000431CC" w:rsidRPr="004B3975" w:rsidRDefault="000431CC" w:rsidP="004B3975">
      <w:pPr>
        <w:ind w:left="360"/>
        <w:rPr>
          <w:rFonts w:ascii="Georgia" w:hAnsi="Georgia"/>
        </w:rPr>
      </w:pPr>
    </w:p>
    <w:p w:rsidR="00A461B6" w:rsidRPr="004B3975" w:rsidRDefault="000431CC" w:rsidP="004B3975">
      <w:pPr>
        <w:pStyle w:val="ListParagraph"/>
        <w:numPr>
          <w:ilvl w:val="0"/>
          <w:numId w:val="7"/>
        </w:numPr>
        <w:ind w:left="1080"/>
        <w:rPr>
          <w:rFonts w:ascii="Georgia" w:hAnsi="Georgia"/>
        </w:rPr>
      </w:pPr>
      <w:r w:rsidRPr="004B3975">
        <w:rPr>
          <w:rFonts w:ascii="Georgia" w:hAnsi="Georgia"/>
        </w:rPr>
        <w:lastRenderedPageBreak/>
        <w:t xml:space="preserve">In the starfish arms you should find both </w:t>
      </w:r>
      <w:r w:rsidRPr="004B3975">
        <w:rPr>
          <w:rFonts w:ascii="Georgia" w:hAnsi="Georgia"/>
          <w:b/>
        </w:rPr>
        <w:t>digestive glands</w:t>
      </w:r>
      <w:r w:rsidRPr="004B3975">
        <w:rPr>
          <w:rFonts w:ascii="Georgia" w:hAnsi="Georgia"/>
        </w:rPr>
        <w:t xml:space="preserve"> and </w:t>
      </w:r>
      <w:r w:rsidRPr="004B3975">
        <w:rPr>
          <w:rFonts w:ascii="Georgia" w:hAnsi="Georgia"/>
          <w:b/>
        </w:rPr>
        <w:t xml:space="preserve">gonads. </w:t>
      </w:r>
      <w:r w:rsidRPr="004B3975">
        <w:rPr>
          <w:rFonts w:ascii="Georgia" w:hAnsi="Georgia"/>
        </w:rPr>
        <w:t>The digestive glands are brown and typically on top of the off white gonads. Make sure you can identify both structures.</w:t>
      </w:r>
    </w:p>
    <w:p w:rsidR="000431CC" w:rsidRPr="004B3975" w:rsidRDefault="00A461B6" w:rsidP="004B3975">
      <w:pPr>
        <w:pStyle w:val="ListParagraph"/>
        <w:numPr>
          <w:ilvl w:val="0"/>
          <w:numId w:val="7"/>
        </w:numPr>
        <w:rPr>
          <w:rFonts w:ascii="Georgia" w:hAnsi="Georgia"/>
        </w:rPr>
      </w:pPr>
      <w:r w:rsidRPr="004B3975">
        <w:rPr>
          <w:rFonts w:ascii="Georgia" w:hAnsi="Georgia"/>
        </w:rPr>
        <w:t xml:space="preserve">The preserved </w:t>
      </w:r>
      <w:r w:rsidR="00AA7FBB" w:rsidRPr="004B3975">
        <w:rPr>
          <w:rFonts w:ascii="Georgia" w:hAnsi="Georgia"/>
        </w:rPr>
        <w:t>echinoderm</w:t>
      </w:r>
      <w:r w:rsidRPr="004B3975">
        <w:rPr>
          <w:rFonts w:ascii="Georgia" w:hAnsi="Georgia"/>
        </w:rPr>
        <w:t xml:space="preserve"> specimens will be on display, but may differ from the ones directly mentioned in the lab handout. Please make observat</w:t>
      </w:r>
      <w:r w:rsidR="000431CC" w:rsidRPr="004B3975">
        <w:rPr>
          <w:rFonts w:ascii="Georgia" w:hAnsi="Georgia"/>
        </w:rPr>
        <w:t>ions on the available specimens and fill in the chart below.</w:t>
      </w:r>
    </w:p>
    <w:tbl>
      <w:tblPr>
        <w:tblStyle w:val="TableGrid"/>
        <w:tblW w:w="0" w:type="auto"/>
        <w:tblLook w:val="00BF" w:firstRow="1" w:lastRow="0" w:firstColumn="1" w:lastColumn="0" w:noHBand="0" w:noVBand="0"/>
      </w:tblPr>
      <w:tblGrid>
        <w:gridCol w:w="3078"/>
        <w:gridCol w:w="5670"/>
      </w:tblGrid>
      <w:tr w:rsidR="00FE7FF8" w:rsidRPr="004B3975">
        <w:tc>
          <w:tcPr>
            <w:tcW w:w="3078" w:type="dxa"/>
          </w:tcPr>
          <w:p w:rsidR="00FE7FF8" w:rsidRPr="004B3975" w:rsidRDefault="00FE7FF8" w:rsidP="004B3975">
            <w:pPr>
              <w:rPr>
                <w:rFonts w:ascii="Georgia" w:hAnsi="Georgia"/>
              </w:rPr>
            </w:pPr>
            <w:r w:rsidRPr="004B3975">
              <w:rPr>
                <w:rFonts w:ascii="Georgia" w:hAnsi="Georgia"/>
              </w:rPr>
              <w:t>Name of specimen</w:t>
            </w:r>
          </w:p>
        </w:tc>
        <w:tc>
          <w:tcPr>
            <w:tcW w:w="5670" w:type="dxa"/>
          </w:tcPr>
          <w:p w:rsidR="00FE7FF8" w:rsidRPr="004B3975" w:rsidRDefault="00FE7FF8" w:rsidP="004B3975">
            <w:pPr>
              <w:rPr>
                <w:rFonts w:ascii="Georgia" w:hAnsi="Georgia"/>
              </w:rPr>
            </w:pPr>
            <w:r w:rsidRPr="004B3975">
              <w:rPr>
                <w:rFonts w:ascii="Georgia" w:hAnsi="Georgia"/>
              </w:rPr>
              <w:t>Physical description</w:t>
            </w:r>
          </w:p>
        </w:tc>
      </w:tr>
      <w:tr w:rsidR="00FE7FF8" w:rsidRPr="004B3975">
        <w:tc>
          <w:tcPr>
            <w:tcW w:w="3078" w:type="dxa"/>
          </w:tcPr>
          <w:p w:rsidR="00FE7FF8" w:rsidRPr="004B3975" w:rsidRDefault="00FE7FF8" w:rsidP="004B3975">
            <w:pPr>
              <w:rPr>
                <w:rFonts w:ascii="Georgia" w:hAnsi="Georgia"/>
              </w:rPr>
            </w:pPr>
          </w:p>
          <w:p w:rsidR="00FE7FF8" w:rsidRPr="004B3975" w:rsidRDefault="00FE7FF8" w:rsidP="004B3975">
            <w:pPr>
              <w:rPr>
                <w:rFonts w:ascii="Georgia" w:hAnsi="Georgia"/>
              </w:rPr>
            </w:pPr>
          </w:p>
        </w:tc>
        <w:tc>
          <w:tcPr>
            <w:tcW w:w="5670" w:type="dxa"/>
          </w:tcPr>
          <w:p w:rsidR="00FE7FF8" w:rsidRPr="004B3975" w:rsidRDefault="00FE7FF8" w:rsidP="004B3975">
            <w:pPr>
              <w:rPr>
                <w:rFonts w:ascii="Georgia" w:hAnsi="Georgia"/>
              </w:rPr>
            </w:pPr>
          </w:p>
        </w:tc>
      </w:tr>
      <w:tr w:rsidR="00FE7FF8" w:rsidRPr="004B3975">
        <w:tc>
          <w:tcPr>
            <w:tcW w:w="3078" w:type="dxa"/>
          </w:tcPr>
          <w:p w:rsidR="00FE7FF8" w:rsidRPr="004B3975" w:rsidRDefault="00FE7FF8" w:rsidP="004B3975">
            <w:pPr>
              <w:rPr>
                <w:rFonts w:ascii="Georgia" w:hAnsi="Georgia"/>
              </w:rPr>
            </w:pPr>
          </w:p>
          <w:p w:rsidR="00FE7FF8" w:rsidRPr="004B3975" w:rsidRDefault="00FE7FF8" w:rsidP="004B3975">
            <w:pPr>
              <w:rPr>
                <w:rFonts w:ascii="Georgia" w:hAnsi="Georgia"/>
              </w:rPr>
            </w:pPr>
          </w:p>
        </w:tc>
        <w:tc>
          <w:tcPr>
            <w:tcW w:w="5670" w:type="dxa"/>
          </w:tcPr>
          <w:p w:rsidR="00FE7FF8" w:rsidRPr="004B3975" w:rsidRDefault="00FE7FF8" w:rsidP="004B3975">
            <w:pPr>
              <w:rPr>
                <w:rFonts w:ascii="Georgia" w:hAnsi="Georgia"/>
              </w:rPr>
            </w:pPr>
          </w:p>
        </w:tc>
      </w:tr>
      <w:tr w:rsidR="00FE7FF8" w:rsidRPr="004B3975">
        <w:tc>
          <w:tcPr>
            <w:tcW w:w="3078" w:type="dxa"/>
          </w:tcPr>
          <w:p w:rsidR="00FE7FF8" w:rsidRPr="004B3975" w:rsidRDefault="00FE7FF8" w:rsidP="004B3975">
            <w:pPr>
              <w:rPr>
                <w:rFonts w:ascii="Georgia" w:hAnsi="Georgia"/>
              </w:rPr>
            </w:pPr>
          </w:p>
          <w:p w:rsidR="00FE7FF8" w:rsidRPr="004B3975" w:rsidRDefault="00FE7FF8" w:rsidP="004B3975">
            <w:pPr>
              <w:rPr>
                <w:rFonts w:ascii="Georgia" w:hAnsi="Georgia"/>
              </w:rPr>
            </w:pPr>
          </w:p>
        </w:tc>
        <w:tc>
          <w:tcPr>
            <w:tcW w:w="5670" w:type="dxa"/>
          </w:tcPr>
          <w:p w:rsidR="00FE7FF8" w:rsidRPr="004B3975" w:rsidRDefault="00FE7FF8" w:rsidP="004B3975">
            <w:pPr>
              <w:rPr>
                <w:rFonts w:ascii="Georgia" w:hAnsi="Georgia"/>
              </w:rPr>
            </w:pPr>
          </w:p>
        </w:tc>
      </w:tr>
      <w:tr w:rsidR="00FE7FF8" w:rsidRPr="004B3975">
        <w:tc>
          <w:tcPr>
            <w:tcW w:w="3078" w:type="dxa"/>
          </w:tcPr>
          <w:p w:rsidR="00FE7FF8" w:rsidRPr="004B3975" w:rsidRDefault="00FE7FF8" w:rsidP="004B3975">
            <w:pPr>
              <w:rPr>
                <w:rFonts w:ascii="Georgia" w:hAnsi="Georgia"/>
              </w:rPr>
            </w:pPr>
          </w:p>
          <w:p w:rsidR="00FE7FF8" w:rsidRPr="004B3975" w:rsidRDefault="00FE7FF8" w:rsidP="004B3975">
            <w:pPr>
              <w:rPr>
                <w:rFonts w:ascii="Georgia" w:hAnsi="Georgia"/>
              </w:rPr>
            </w:pPr>
          </w:p>
        </w:tc>
        <w:tc>
          <w:tcPr>
            <w:tcW w:w="5670" w:type="dxa"/>
          </w:tcPr>
          <w:p w:rsidR="00FE7FF8" w:rsidRPr="004B3975" w:rsidRDefault="00FE7FF8" w:rsidP="004B3975">
            <w:pPr>
              <w:rPr>
                <w:rFonts w:ascii="Georgia" w:hAnsi="Georgia"/>
              </w:rPr>
            </w:pPr>
          </w:p>
        </w:tc>
      </w:tr>
    </w:tbl>
    <w:p w:rsidR="004A7022" w:rsidRDefault="004A7022" w:rsidP="004B3975">
      <w:pPr>
        <w:ind w:left="1080"/>
        <w:rPr>
          <w:rFonts w:ascii="Georgia" w:hAnsi="Georgia"/>
        </w:rPr>
      </w:pPr>
    </w:p>
    <w:p w:rsidR="004B3975" w:rsidRPr="004B3975" w:rsidRDefault="004B3975" w:rsidP="004B3975">
      <w:pPr>
        <w:spacing w:before="120" w:after="120"/>
        <w:rPr>
          <w:rFonts w:ascii="Georgia" w:hAnsi="Georgia"/>
          <w:b/>
          <w:sz w:val="36"/>
          <w:szCs w:val="36"/>
        </w:rPr>
      </w:pPr>
      <w:r>
        <w:rPr>
          <w:rFonts w:ascii="Georgia" w:hAnsi="Georgia"/>
          <w:b/>
          <w:sz w:val="36"/>
          <w:szCs w:val="36"/>
        </w:rPr>
        <w:t>Chordates</w:t>
      </w:r>
    </w:p>
    <w:p w:rsidR="004B3975" w:rsidRPr="004B3975" w:rsidRDefault="004B3975" w:rsidP="004B3975">
      <w:pPr>
        <w:spacing w:before="120" w:after="120"/>
        <w:rPr>
          <w:rFonts w:ascii="Georgia" w:hAnsi="Georgia"/>
          <w:b/>
          <w:sz w:val="27"/>
          <w:szCs w:val="27"/>
        </w:rPr>
      </w:pPr>
      <w:r w:rsidRPr="004B3975">
        <w:rPr>
          <w:rFonts w:ascii="Georgia" w:hAnsi="Georgia"/>
          <w:b/>
          <w:sz w:val="27"/>
          <w:szCs w:val="27"/>
        </w:rPr>
        <w:t>Procedure</w:t>
      </w:r>
    </w:p>
    <w:p w:rsidR="004B3975" w:rsidRDefault="004B3975" w:rsidP="004B3975">
      <w:pPr>
        <w:rPr>
          <w:rFonts w:ascii="Georgia" w:hAnsi="Georgia"/>
        </w:rPr>
      </w:pPr>
      <w:r w:rsidRPr="004B3975">
        <w:rPr>
          <w:rFonts w:ascii="Georgia" w:hAnsi="Georgia"/>
        </w:rPr>
        <w:t>Access the</w:t>
      </w:r>
      <w:r>
        <w:rPr>
          <w:rFonts w:ascii="Georgia" w:hAnsi="Georgia"/>
        </w:rPr>
        <w:t xml:space="preserve"> page “Reading: </w:t>
      </w:r>
      <w:r>
        <w:rPr>
          <w:rFonts w:ascii="Georgia" w:hAnsi="Georgia"/>
        </w:rPr>
        <w:t>Chordates</w:t>
      </w:r>
      <w:r>
        <w:rPr>
          <w:rFonts w:ascii="Georgia" w:hAnsi="Georgia"/>
        </w:rPr>
        <w:t>.”</w:t>
      </w:r>
      <w:r w:rsidRPr="004B3975">
        <w:rPr>
          <w:rFonts w:ascii="Georgia" w:hAnsi="Georgia"/>
        </w:rPr>
        <w:t xml:space="preserve"> </w:t>
      </w:r>
    </w:p>
    <w:p w:rsidR="004B3975" w:rsidRPr="004B3975" w:rsidRDefault="004B3975" w:rsidP="004B3975">
      <w:pPr>
        <w:spacing w:before="120" w:after="120"/>
        <w:rPr>
          <w:rFonts w:ascii="Georgia" w:hAnsi="Georgia"/>
          <w:b/>
          <w:sz w:val="27"/>
          <w:szCs w:val="27"/>
        </w:rPr>
      </w:pPr>
      <w:r>
        <w:rPr>
          <w:rFonts w:ascii="Georgia" w:hAnsi="Georgia"/>
          <w:b/>
          <w:sz w:val="27"/>
          <w:szCs w:val="27"/>
        </w:rPr>
        <w:t>Questions</w:t>
      </w:r>
    </w:p>
    <w:p w:rsidR="00561B44" w:rsidRPr="004B3975" w:rsidRDefault="00561B44" w:rsidP="004B3975">
      <w:pPr>
        <w:pStyle w:val="ListParagraph"/>
        <w:numPr>
          <w:ilvl w:val="0"/>
          <w:numId w:val="8"/>
        </w:numPr>
        <w:tabs>
          <w:tab w:val="left" w:pos="1170"/>
        </w:tabs>
        <w:rPr>
          <w:rFonts w:ascii="Georgia" w:hAnsi="Georgia"/>
        </w:rPr>
      </w:pPr>
      <w:r w:rsidRPr="004B3975">
        <w:rPr>
          <w:rFonts w:ascii="Georgia" w:hAnsi="Georgia"/>
        </w:rPr>
        <w:t>There are two groups of invertebrate chordates, the cephalochordates and the urochordates. We don’t have any urochordate examples in the lab.</w:t>
      </w:r>
    </w:p>
    <w:p w:rsidR="00561B44" w:rsidRPr="004B3975" w:rsidRDefault="00561B44" w:rsidP="004B3975">
      <w:pPr>
        <w:pStyle w:val="ListParagraph"/>
        <w:numPr>
          <w:ilvl w:val="1"/>
          <w:numId w:val="8"/>
        </w:numPr>
        <w:tabs>
          <w:tab w:val="left" w:pos="1170"/>
        </w:tabs>
        <w:rPr>
          <w:rFonts w:ascii="Georgia" w:hAnsi="Georgia"/>
        </w:rPr>
      </w:pPr>
      <w:r w:rsidRPr="004B3975">
        <w:rPr>
          <w:rFonts w:ascii="Georgia" w:hAnsi="Georgia"/>
        </w:rPr>
        <w:t>View the</w:t>
      </w:r>
      <w:r w:rsidR="00AA7FBB" w:rsidRPr="004B3975">
        <w:rPr>
          <w:rFonts w:ascii="Georgia" w:hAnsi="Georgia"/>
        </w:rPr>
        <w:t xml:space="preserve"> </w:t>
      </w:r>
      <w:r w:rsidRPr="004B3975">
        <w:rPr>
          <w:rFonts w:ascii="Georgia" w:hAnsi="Georgia"/>
        </w:rPr>
        <w:t>lancelet</w:t>
      </w:r>
      <w:r w:rsidR="00AA7FBB" w:rsidRPr="004B3975">
        <w:rPr>
          <w:rFonts w:ascii="Georgia" w:hAnsi="Georgia"/>
        </w:rPr>
        <w:t xml:space="preserve"> </w:t>
      </w:r>
      <w:r w:rsidRPr="004B3975">
        <w:rPr>
          <w:rFonts w:ascii="Georgia" w:hAnsi="Georgia"/>
        </w:rPr>
        <w:t>slide. The lancelet is an example of a cephalochordate. It contains all four chordate characteristics. List the four chordate characteristics below.</w:t>
      </w:r>
    </w:p>
    <w:p w:rsidR="00561B44" w:rsidRPr="004B3975" w:rsidRDefault="00561B44" w:rsidP="004B3975">
      <w:pPr>
        <w:tabs>
          <w:tab w:val="left" w:pos="1170"/>
        </w:tabs>
        <w:rPr>
          <w:rFonts w:ascii="Georgia" w:hAnsi="Georgia"/>
        </w:rPr>
      </w:pPr>
    </w:p>
    <w:p w:rsidR="00561B44" w:rsidRPr="004B3975" w:rsidRDefault="00561B44" w:rsidP="004B3975">
      <w:pPr>
        <w:tabs>
          <w:tab w:val="left" w:pos="1170"/>
        </w:tabs>
        <w:rPr>
          <w:rFonts w:ascii="Georgia" w:hAnsi="Georgia"/>
        </w:rPr>
      </w:pPr>
    </w:p>
    <w:p w:rsidR="00561B44" w:rsidRPr="004B3975" w:rsidRDefault="00561B44" w:rsidP="004B3975">
      <w:pPr>
        <w:tabs>
          <w:tab w:val="left" w:pos="1170"/>
        </w:tabs>
        <w:rPr>
          <w:rFonts w:ascii="Georgia" w:hAnsi="Georgia"/>
        </w:rPr>
      </w:pPr>
    </w:p>
    <w:p w:rsidR="00561B44" w:rsidRPr="004B3975" w:rsidRDefault="00561B44" w:rsidP="004B3975">
      <w:pPr>
        <w:tabs>
          <w:tab w:val="left" w:pos="1170"/>
        </w:tabs>
        <w:rPr>
          <w:rFonts w:ascii="Georgia" w:hAnsi="Georgia"/>
        </w:rPr>
      </w:pPr>
    </w:p>
    <w:p w:rsidR="00561B44" w:rsidRPr="004B3975" w:rsidRDefault="00561B44" w:rsidP="004B3975">
      <w:pPr>
        <w:tabs>
          <w:tab w:val="left" w:pos="1170"/>
        </w:tabs>
        <w:rPr>
          <w:rFonts w:ascii="Georgia" w:hAnsi="Georgia"/>
        </w:rPr>
      </w:pPr>
    </w:p>
    <w:p w:rsidR="00561B44" w:rsidRPr="004B3975" w:rsidRDefault="00561B44" w:rsidP="004B3975">
      <w:pPr>
        <w:tabs>
          <w:tab w:val="left" w:pos="1170"/>
        </w:tabs>
        <w:rPr>
          <w:rFonts w:ascii="Georgia" w:hAnsi="Georgia"/>
        </w:rPr>
      </w:pPr>
    </w:p>
    <w:p w:rsidR="00561B44" w:rsidRPr="004B3975" w:rsidRDefault="00561B44" w:rsidP="004B3975">
      <w:pPr>
        <w:tabs>
          <w:tab w:val="left" w:pos="1170"/>
        </w:tabs>
        <w:rPr>
          <w:rFonts w:ascii="Georgia" w:hAnsi="Georgia"/>
        </w:rPr>
      </w:pPr>
    </w:p>
    <w:p w:rsidR="00561B44" w:rsidRPr="004B3975" w:rsidRDefault="00561B44" w:rsidP="004B3975">
      <w:pPr>
        <w:tabs>
          <w:tab w:val="left" w:pos="1170"/>
        </w:tabs>
        <w:rPr>
          <w:rFonts w:ascii="Georgia" w:hAnsi="Georgia"/>
        </w:rPr>
      </w:pPr>
    </w:p>
    <w:p w:rsidR="00561B44" w:rsidRPr="004B3975" w:rsidRDefault="00561B44" w:rsidP="004B3975">
      <w:pPr>
        <w:pStyle w:val="ListParagraph"/>
        <w:numPr>
          <w:ilvl w:val="1"/>
          <w:numId w:val="8"/>
        </w:numPr>
        <w:tabs>
          <w:tab w:val="left" w:pos="1170"/>
        </w:tabs>
        <w:rPr>
          <w:rFonts w:ascii="Georgia" w:hAnsi="Georgia"/>
        </w:rPr>
      </w:pPr>
      <w:r w:rsidRPr="004B3975">
        <w:rPr>
          <w:rFonts w:ascii="Georgia" w:hAnsi="Georgia"/>
        </w:rPr>
        <w:t>View the lancelet model. Make sure you can identify all four chordate characteristics on the model.</w:t>
      </w:r>
    </w:p>
    <w:p w:rsidR="004A7022" w:rsidRPr="004B3975" w:rsidRDefault="004A7022" w:rsidP="004B3975">
      <w:pPr>
        <w:tabs>
          <w:tab w:val="left" w:pos="1170"/>
        </w:tabs>
        <w:rPr>
          <w:rFonts w:ascii="Georgia" w:hAnsi="Georgia"/>
        </w:rPr>
      </w:pPr>
    </w:p>
    <w:p w:rsidR="004B3975" w:rsidRDefault="004B3975" w:rsidP="004B3975">
      <w:pPr>
        <w:ind w:left="360"/>
        <w:rPr>
          <w:rFonts w:ascii="Georgia" w:hAnsi="Georgia"/>
        </w:rPr>
      </w:pPr>
    </w:p>
    <w:p w:rsidR="004B3975" w:rsidRPr="004B3975" w:rsidRDefault="004B3975" w:rsidP="004B3975">
      <w:pPr>
        <w:spacing w:before="120" w:after="120"/>
        <w:rPr>
          <w:rFonts w:ascii="Georgia" w:hAnsi="Georgia"/>
          <w:b/>
          <w:sz w:val="36"/>
          <w:szCs w:val="36"/>
        </w:rPr>
      </w:pPr>
      <w:r>
        <w:rPr>
          <w:rFonts w:ascii="Georgia" w:hAnsi="Georgia"/>
          <w:b/>
          <w:sz w:val="36"/>
          <w:szCs w:val="36"/>
        </w:rPr>
        <w:t>Dissection</w:t>
      </w:r>
    </w:p>
    <w:p w:rsidR="00CB5392" w:rsidRDefault="00561B44" w:rsidP="004B3975">
      <w:pPr>
        <w:rPr>
          <w:rFonts w:ascii="Georgia" w:hAnsi="Georgia"/>
        </w:rPr>
      </w:pPr>
      <w:r w:rsidRPr="004B3975">
        <w:rPr>
          <w:rFonts w:ascii="Georgia" w:hAnsi="Georgia"/>
        </w:rPr>
        <w:t xml:space="preserve">Our vertebrate chordate example of today’s lab is the </w:t>
      </w:r>
      <w:r w:rsidRPr="004B3975">
        <w:rPr>
          <w:rFonts w:ascii="Georgia" w:hAnsi="Georgia"/>
          <w:b/>
        </w:rPr>
        <w:t>frog</w:t>
      </w:r>
      <w:r w:rsidRPr="004B3975">
        <w:rPr>
          <w:rFonts w:ascii="Georgia" w:hAnsi="Georgia"/>
        </w:rPr>
        <w:t xml:space="preserve">. </w:t>
      </w:r>
      <w:r w:rsidR="004A7022" w:rsidRPr="004B3975">
        <w:rPr>
          <w:rFonts w:ascii="Georgia" w:hAnsi="Georgia"/>
        </w:rPr>
        <w:t xml:space="preserve">Dissect a </w:t>
      </w:r>
      <w:r w:rsidR="00AA7FBB" w:rsidRPr="004B3975">
        <w:rPr>
          <w:rFonts w:ascii="Georgia" w:hAnsi="Georgia"/>
        </w:rPr>
        <w:t>frog</w:t>
      </w:r>
      <w:r w:rsidR="00CB5392" w:rsidRPr="004B3975">
        <w:rPr>
          <w:rFonts w:ascii="Georgia" w:hAnsi="Georgia"/>
        </w:rPr>
        <w:t xml:space="preserve"> following the procedure below</w:t>
      </w:r>
      <w:r w:rsidR="00AA7FBB" w:rsidRPr="004B3975">
        <w:rPr>
          <w:rFonts w:ascii="Georgia" w:hAnsi="Georgia"/>
        </w:rPr>
        <w:t xml:space="preserve">. </w:t>
      </w:r>
    </w:p>
    <w:p w:rsidR="004B3975" w:rsidRPr="004B3975" w:rsidRDefault="004B3975" w:rsidP="004B3975">
      <w:pPr>
        <w:rPr>
          <w:rFonts w:ascii="Georgia" w:hAnsi="Georgia"/>
        </w:rPr>
      </w:pPr>
    </w:p>
    <w:p w:rsidR="00CB5392" w:rsidRPr="004B3975" w:rsidRDefault="00CB5392" w:rsidP="004B3975">
      <w:pPr>
        <w:pStyle w:val="ListParagraph"/>
        <w:keepNext/>
        <w:numPr>
          <w:ilvl w:val="0"/>
          <w:numId w:val="6"/>
        </w:numPr>
        <w:rPr>
          <w:rFonts w:ascii="Georgia" w:hAnsi="Georgia"/>
        </w:rPr>
      </w:pPr>
      <w:r w:rsidRPr="004B3975">
        <w:rPr>
          <w:rFonts w:ascii="Georgia" w:hAnsi="Georgia"/>
        </w:rPr>
        <w:t>External anatomy</w:t>
      </w:r>
    </w:p>
    <w:p w:rsidR="006712CE" w:rsidRPr="004B3975" w:rsidRDefault="00CB5392" w:rsidP="004B3975">
      <w:pPr>
        <w:pStyle w:val="ListParagraph"/>
        <w:numPr>
          <w:ilvl w:val="0"/>
          <w:numId w:val="6"/>
        </w:numPr>
        <w:ind w:left="1080"/>
        <w:rPr>
          <w:rFonts w:ascii="Georgia" w:hAnsi="Georgia"/>
        </w:rPr>
      </w:pPr>
      <w:r w:rsidRPr="004B3975">
        <w:rPr>
          <w:rFonts w:ascii="Georgia" w:hAnsi="Georgia"/>
        </w:rPr>
        <w:t xml:space="preserve">Place the </w:t>
      </w:r>
      <w:r w:rsidR="00517070" w:rsidRPr="004B3975">
        <w:rPr>
          <w:rFonts w:ascii="Georgia" w:hAnsi="Georgia"/>
        </w:rPr>
        <w:t>frog</w:t>
      </w:r>
      <w:r w:rsidRPr="004B3975">
        <w:rPr>
          <w:rFonts w:ascii="Georgia" w:hAnsi="Georgia"/>
        </w:rPr>
        <w:t xml:space="preserve"> in the dissection pan </w:t>
      </w:r>
      <w:r w:rsidR="00517070" w:rsidRPr="004B3975">
        <w:rPr>
          <w:rFonts w:ascii="Georgia" w:hAnsi="Georgia"/>
        </w:rPr>
        <w:t>legs down</w:t>
      </w:r>
      <w:r w:rsidR="00D755A8" w:rsidRPr="004B3975">
        <w:rPr>
          <w:rFonts w:ascii="Georgia" w:hAnsi="Georgia"/>
        </w:rPr>
        <w:t>.</w:t>
      </w:r>
    </w:p>
    <w:p w:rsidR="00561B44" w:rsidRPr="004B3975" w:rsidRDefault="00517070" w:rsidP="004B3975">
      <w:pPr>
        <w:pStyle w:val="ListParagraph"/>
        <w:numPr>
          <w:ilvl w:val="0"/>
          <w:numId w:val="6"/>
        </w:numPr>
        <w:ind w:left="1080"/>
        <w:rPr>
          <w:rFonts w:ascii="Georgia" w:hAnsi="Georgia"/>
        </w:rPr>
      </w:pPr>
      <w:r w:rsidRPr="004B3975">
        <w:rPr>
          <w:rFonts w:ascii="Georgia" w:hAnsi="Georgia"/>
        </w:rPr>
        <w:t xml:space="preserve">Identify the eyes, covered by a </w:t>
      </w:r>
      <w:r w:rsidRPr="004B3975">
        <w:rPr>
          <w:rFonts w:ascii="Georgia" w:hAnsi="Georgia"/>
          <w:b/>
        </w:rPr>
        <w:t>nicitating membrane</w:t>
      </w:r>
      <w:r w:rsidRPr="004B3975">
        <w:rPr>
          <w:rFonts w:ascii="Georgia" w:hAnsi="Georgia"/>
        </w:rPr>
        <w:t xml:space="preserve">, the </w:t>
      </w:r>
      <w:r w:rsidRPr="004B3975">
        <w:rPr>
          <w:rFonts w:ascii="Georgia" w:hAnsi="Georgia"/>
          <w:b/>
        </w:rPr>
        <w:t>external nares</w:t>
      </w:r>
      <w:r w:rsidRPr="004B3975">
        <w:rPr>
          <w:rFonts w:ascii="Georgia" w:hAnsi="Georgia"/>
        </w:rPr>
        <w:t xml:space="preserve"> (nostrils), and the </w:t>
      </w:r>
      <w:r w:rsidRPr="004B3975">
        <w:rPr>
          <w:rFonts w:ascii="Georgia" w:hAnsi="Georgia"/>
          <w:b/>
        </w:rPr>
        <w:t>tympanum</w:t>
      </w:r>
      <w:r w:rsidRPr="004B3975">
        <w:rPr>
          <w:rFonts w:ascii="Georgia" w:hAnsi="Georgia"/>
        </w:rPr>
        <w:t xml:space="preserve"> located behind each eye.</w:t>
      </w:r>
    </w:p>
    <w:p w:rsidR="00561B44" w:rsidRPr="004B3975" w:rsidRDefault="00561B44" w:rsidP="004B3975">
      <w:pPr>
        <w:pStyle w:val="ListParagraph"/>
        <w:numPr>
          <w:ilvl w:val="0"/>
          <w:numId w:val="6"/>
        </w:numPr>
        <w:ind w:left="1080"/>
        <w:rPr>
          <w:rFonts w:ascii="Georgia" w:hAnsi="Georgia"/>
        </w:rPr>
      </w:pPr>
      <w:r w:rsidRPr="004B3975">
        <w:rPr>
          <w:rFonts w:ascii="Georgia" w:hAnsi="Georgia"/>
        </w:rPr>
        <w:t>What is the function of the tympanum?</w:t>
      </w:r>
    </w:p>
    <w:p w:rsidR="00561B44" w:rsidRPr="004B3975" w:rsidRDefault="00561B44" w:rsidP="004B3975">
      <w:pPr>
        <w:ind w:left="360"/>
        <w:rPr>
          <w:rFonts w:ascii="Georgia" w:hAnsi="Georgia"/>
        </w:rPr>
      </w:pPr>
    </w:p>
    <w:p w:rsidR="00517070" w:rsidRPr="004B3975" w:rsidRDefault="00517070" w:rsidP="004B3975">
      <w:pPr>
        <w:ind w:left="360"/>
        <w:rPr>
          <w:rFonts w:ascii="Georgia" w:hAnsi="Georgia"/>
        </w:rPr>
      </w:pPr>
    </w:p>
    <w:p w:rsidR="00561B44" w:rsidRPr="004B3975" w:rsidRDefault="00517070" w:rsidP="004B3975">
      <w:pPr>
        <w:pStyle w:val="ListParagraph"/>
        <w:numPr>
          <w:ilvl w:val="0"/>
          <w:numId w:val="6"/>
        </w:numPr>
        <w:ind w:left="1080"/>
        <w:rPr>
          <w:rFonts w:ascii="Georgia" w:hAnsi="Georgia"/>
        </w:rPr>
      </w:pPr>
      <w:r w:rsidRPr="004B3975">
        <w:rPr>
          <w:rFonts w:ascii="Georgia" w:hAnsi="Georgia"/>
        </w:rPr>
        <w:t>Examine the front and back limbs. How many phalanges are on the hindfeet? _________ The forefeet?________ Which pair of limbs is the longest? How does this assist the frog in its movement?</w:t>
      </w:r>
    </w:p>
    <w:p w:rsidR="00561B44" w:rsidRPr="004B3975" w:rsidRDefault="00561B44" w:rsidP="004B3975">
      <w:pPr>
        <w:rPr>
          <w:rFonts w:ascii="Georgia" w:hAnsi="Georgia"/>
        </w:rPr>
      </w:pPr>
    </w:p>
    <w:p w:rsidR="00561B44" w:rsidRPr="004B3975" w:rsidRDefault="00561B44" w:rsidP="004B3975">
      <w:pPr>
        <w:rPr>
          <w:rFonts w:ascii="Georgia" w:hAnsi="Georgia"/>
        </w:rPr>
      </w:pPr>
    </w:p>
    <w:p w:rsidR="00561B44" w:rsidRPr="004B3975" w:rsidRDefault="00561B44" w:rsidP="004B3975">
      <w:pPr>
        <w:rPr>
          <w:rFonts w:ascii="Georgia" w:hAnsi="Georgia"/>
        </w:rPr>
      </w:pPr>
    </w:p>
    <w:p w:rsidR="00561B44" w:rsidRPr="004B3975" w:rsidRDefault="00561B44" w:rsidP="004B3975">
      <w:pPr>
        <w:rPr>
          <w:rFonts w:ascii="Georgia" w:hAnsi="Georgia"/>
        </w:rPr>
      </w:pPr>
    </w:p>
    <w:p w:rsidR="00561B44" w:rsidRPr="004B3975" w:rsidRDefault="00561B44" w:rsidP="004B3975">
      <w:pPr>
        <w:rPr>
          <w:rFonts w:ascii="Georgia" w:hAnsi="Georgia"/>
        </w:rPr>
      </w:pPr>
    </w:p>
    <w:p w:rsidR="00D2751A" w:rsidRPr="004B3975" w:rsidRDefault="00D2751A" w:rsidP="004B3975">
      <w:pPr>
        <w:rPr>
          <w:rFonts w:ascii="Georgia" w:hAnsi="Georgia"/>
        </w:rPr>
      </w:pPr>
    </w:p>
    <w:p w:rsidR="00517070" w:rsidRPr="004B3975" w:rsidRDefault="00517070" w:rsidP="004B3975">
      <w:pPr>
        <w:pStyle w:val="ListParagraph"/>
        <w:numPr>
          <w:ilvl w:val="0"/>
          <w:numId w:val="6"/>
        </w:numPr>
        <w:rPr>
          <w:rFonts w:ascii="Georgia" w:hAnsi="Georgia"/>
        </w:rPr>
      </w:pPr>
      <w:r w:rsidRPr="004B3975">
        <w:rPr>
          <w:rFonts w:ascii="Georgia" w:hAnsi="Georgia"/>
        </w:rPr>
        <w:t>Mouth</w:t>
      </w:r>
    </w:p>
    <w:p w:rsidR="00517070" w:rsidRPr="004B3975" w:rsidRDefault="00517070" w:rsidP="004B3975">
      <w:pPr>
        <w:pStyle w:val="ListParagraph"/>
        <w:numPr>
          <w:ilvl w:val="1"/>
          <w:numId w:val="6"/>
        </w:numPr>
        <w:rPr>
          <w:rFonts w:ascii="Georgia" w:hAnsi="Georgia"/>
        </w:rPr>
      </w:pPr>
      <w:r w:rsidRPr="004B3975">
        <w:rPr>
          <w:rFonts w:ascii="Georgia" w:hAnsi="Georgia"/>
        </w:rPr>
        <w:t>Turn the frog over and open the mouth as wide as you can.  You can cut the hinges of the jaw if necessary. Identify the following structures:</w:t>
      </w:r>
    </w:p>
    <w:p w:rsidR="00517070" w:rsidRPr="004B3975" w:rsidRDefault="00517070" w:rsidP="004B3975">
      <w:pPr>
        <w:pStyle w:val="ListParagraph"/>
        <w:numPr>
          <w:ilvl w:val="1"/>
          <w:numId w:val="6"/>
        </w:numPr>
        <w:rPr>
          <w:rFonts w:ascii="Georgia" w:hAnsi="Georgia"/>
        </w:rPr>
      </w:pPr>
      <w:r w:rsidRPr="004B3975">
        <w:rPr>
          <w:rFonts w:ascii="Georgia" w:hAnsi="Georgia"/>
        </w:rPr>
        <w:t xml:space="preserve">Two </w:t>
      </w:r>
      <w:r w:rsidRPr="004B3975">
        <w:rPr>
          <w:rFonts w:ascii="Georgia" w:hAnsi="Georgia"/>
          <w:b/>
        </w:rPr>
        <w:t>vomerine teeth</w:t>
      </w:r>
      <w:r w:rsidRPr="004B3975">
        <w:rPr>
          <w:rFonts w:ascii="Georgia" w:hAnsi="Georgia"/>
        </w:rPr>
        <w:t xml:space="preserve"> located in the middle of the roof of the mouth</w:t>
      </w:r>
    </w:p>
    <w:p w:rsidR="00517070" w:rsidRPr="004B3975" w:rsidRDefault="00517070" w:rsidP="004B3975">
      <w:pPr>
        <w:pStyle w:val="ListParagraph"/>
        <w:numPr>
          <w:ilvl w:val="1"/>
          <w:numId w:val="6"/>
        </w:numPr>
        <w:rPr>
          <w:rFonts w:ascii="Georgia" w:hAnsi="Georgia"/>
        </w:rPr>
      </w:pPr>
      <w:r w:rsidRPr="004B3975">
        <w:rPr>
          <w:rFonts w:ascii="Georgia" w:hAnsi="Georgia"/>
          <w:b/>
        </w:rPr>
        <w:t xml:space="preserve">Maxillary teeth </w:t>
      </w:r>
      <w:r w:rsidRPr="004B3975">
        <w:rPr>
          <w:rFonts w:ascii="Georgia" w:hAnsi="Georgia"/>
        </w:rPr>
        <w:t>(smaller) located on the sides of the upper jaw</w:t>
      </w:r>
    </w:p>
    <w:p w:rsidR="00517070" w:rsidRPr="004B3975" w:rsidRDefault="00517070" w:rsidP="004B3975">
      <w:pPr>
        <w:pStyle w:val="ListParagraph"/>
        <w:numPr>
          <w:ilvl w:val="1"/>
          <w:numId w:val="6"/>
        </w:numPr>
        <w:rPr>
          <w:rFonts w:ascii="Georgia" w:hAnsi="Georgia"/>
        </w:rPr>
      </w:pPr>
      <w:r w:rsidRPr="004B3975">
        <w:rPr>
          <w:rFonts w:ascii="Georgia" w:hAnsi="Georgia"/>
          <w:b/>
        </w:rPr>
        <w:t>Tongue</w:t>
      </w:r>
    </w:p>
    <w:p w:rsidR="007F6428" w:rsidRPr="004B3975" w:rsidRDefault="00517070" w:rsidP="004B3975">
      <w:pPr>
        <w:pStyle w:val="ListParagraph"/>
        <w:numPr>
          <w:ilvl w:val="1"/>
          <w:numId w:val="6"/>
        </w:numPr>
        <w:rPr>
          <w:rFonts w:ascii="Georgia" w:hAnsi="Georgia"/>
        </w:rPr>
      </w:pPr>
      <w:r w:rsidRPr="004B3975">
        <w:rPr>
          <w:rFonts w:ascii="Georgia" w:hAnsi="Georgia"/>
          <w:b/>
        </w:rPr>
        <w:t xml:space="preserve">Pharynx </w:t>
      </w:r>
      <w:r w:rsidRPr="004B3975">
        <w:rPr>
          <w:rFonts w:ascii="Georgia" w:hAnsi="Georgia"/>
        </w:rPr>
        <w:t>(located behind the tongue)</w:t>
      </w:r>
    </w:p>
    <w:p w:rsidR="007F6428" w:rsidRPr="004B3975" w:rsidRDefault="007F6428" w:rsidP="004B3975">
      <w:pPr>
        <w:pStyle w:val="ListParagraph"/>
        <w:numPr>
          <w:ilvl w:val="1"/>
          <w:numId w:val="6"/>
        </w:numPr>
        <w:rPr>
          <w:rFonts w:ascii="Georgia" w:hAnsi="Georgia"/>
        </w:rPr>
      </w:pPr>
      <w:r w:rsidRPr="004B3975">
        <w:rPr>
          <w:rFonts w:ascii="Georgia" w:hAnsi="Georgia"/>
          <w:b/>
        </w:rPr>
        <w:t>Esophagus</w:t>
      </w:r>
      <w:r w:rsidRPr="004B3975">
        <w:rPr>
          <w:rFonts w:ascii="Georgia" w:hAnsi="Georgia"/>
        </w:rPr>
        <w:t>, the opening leading to the stomach</w:t>
      </w:r>
    </w:p>
    <w:p w:rsidR="00AF09A2" w:rsidRPr="004B3975" w:rsidRDefault="007F6428" w:rsidP="004B3975">
      <w:pPr>
        <w:pStyle w:val="ListParagraph"/>
        <w:numPr>
          <w:ilvl w:val="1"/>
          <w:numId w:val="6"/>
        </w:numPr>
        <w:rPr>
          <w:rFonts w:ascii="Georgia" w:hAnsi="Georgia"/>
        </w:rPr>
      </w:pPr>
      <w:r w:rsidRPr="004B3975">
        <w:rPr>
          <w:rFonts w:ascii="Georgia" w:hAnsi="Georgia"/>
          <w:b/>
        </w:rPr>
        <w:t>Glottis</w:t>
      </w:r>
      <w:r w:rsidRPr="004B3975">
        <w:rPr>
          <w:rFonts w:ascii="Georgia" w:hAnsi="Georgia"/>
        </w:rPr>
        <w:t xml:space="preserve">, slit where air passes through to enter the </w:t>
      </w:r>
      <w:r w:rsidRPr="004B3975">
        <w:rPr>
          <w:rFonts w:ascii="Georgia" w:hAnsi="Georgia"/>
          <w:b/>
        </w:rPr>
        <w:t>trachea</w:t>
      </w:r>
      <w:r w:rsidRPr="004B3975">
        <w:rPr>
          <w:rFonts w:ascii="Georgia" w:hAnsi="Georgia"/>
        </w:rPr>
        <w:t>, which leads to the lungs</w:t>
      </w:r>
    </w:p>
    <w:p w:rsidR="00AF09A2" w:rsidRPr="004B3975" w:rsidRDefault="00AF09A2" w:rsidP="004B3975">
      <w:pPr>
        <w:pStyle w:val="ListParagraph"/>
        <w:numPr>
          <w:ilvl w:val="1"/>
          <w:numId w:val="6"/>
        </w:numPr>
        <w:rPr>
          <w:rFonts w:ascii="Georgia" w:hAnsi="Georgia"/>
        </w:rPr>
      </w:pPr>
      <w:r w:rsidRPr="004B3975">
        <w:rPr>
          <w:rFonts w:ascii="Georgia" w:hAnsi="Georgia"/>
          <w:b/>
        </w:rPr>
        <w:t>Eustacian tubes</w:t>
      </w:r>
      <w:r w:rsidRPr="004B3975">
        <w:rPr>
          <w:rFonts w:ascii="Georgia" w:hAnsi="Georgia"/>
        </w:rPr>
        <w:t xml:space="preserve"> (2) openings that lead to the ears. They are located in the angle of the jaw.</w:t>
      </w:r>
    </w:p>
    <w:p w:rsidR="00AF09A2" w:rsidRPr="004B3975" w:rsidRDefault="00AF09A2" w:rsidP="004B3975">
      <w:pPr>
        <w:pStyle w:val="ListParagraph"/>
        <w:numPr>
          <w:ilvl w:val="0"/>
          <w:numId w:val="6"/>
        </w:numPr>
        <w:rPr>
          <w:rFonts w:ascii="Georgia" w:hAnsi="Georgia"/>
        </w:rPr>
      </w:pPr>
      <w:r w:rsidRPr="004B3975">
        <w:rPr>
          <w:rFonts w:ascii="Georgia" w:hAnsi="Georgia"/>
        </w:rPr>
        <w:t>Body</w:t>
      </w:r>
      <w:r w:rsidR="00451E38" w:rsidRPr="004B3975">
        <w:rPr>
          <w:rFonts w:ascii="Georgia" w:hAnsi="Georgia"/>
        </w:rPr>
        <w:t xml:space="preserve"> Dissection</w:t>
      </w:r>
    </w:p>
    <w:p w:rsidR="00AF09A2" w:rsidRPr="004B3975" w:rsidRDefault="00AF09A2" w:rsidP="004B3975">
      <w:pPr>
        <w:pStyle w:val="ListParagraph"/>
        <w:numPr>
          <w:ilvl w:val="1"/>
          <w:numId w:val="6"/>
        </w:numPr>
        <w:rPr>
          <w:rFonts w:ascii="Georgia" w:hAnsi="Georgia"/>
        </w:rPr>
      </w:pPr>
      <w:r w:rsidRPr="004B3975">
        <w:rPr>
          <w:rFonts w:ascii="Georgia" w:hAnsi="Georgia"/>
        </w:rPr>
        <w:t>Place the frog belly side up in the dissecting tray. You can pin down the limbs if necessary.</w:t>
      </w:r>
    </w:p>
    <w:p w:rsidR="00CD5FFE" w:rsidRPr="004B3975" w:rsidRDefault="00CD5FFE" w:rsidP="004B3975">
      <w:pPr>
        <w:pStyle w:val="ListParagraph"/>
        <w:numPr>
          <w:ilvl w:val="1"/>
          <w:numId w:val="6"/>
        </w:numPr>
        <w:rPr>
          <w:rFonts w:ascii="Georgia" w:hAnsi="Georgia"/>
        </w:rPr>
      </w:pPr>
      <w:r w:rsidRPr="004B3975">
        <w:rPr>
          <w:rFonts w:ascii="Georgia" w:hAnsi="Georgia"/>
        </w:rPr>
        <w:t>Lift up the skin with forceps midway between the hind legs of the frog. Use scissors to cut the skin along the midline of the frog starting between the hind legs and ending at the neck. Be careful not too cut too deeply.</w:t>
      </w:r>
    </w:p>
    <w:p w:rsidR="000950C9" w:rsidRPr="004B3975" w:rsidRDefault="000950C9" w:rsidP="004B3975">
      <w:pPr>
        <w:pStyle w:val="ListParagraph"/>
        <w:numPr>
          <w:ilvl w:val="1"/>
          <w:numId w:val="6"/>
        </w:numPr>
        <w:rPr>
          <w:rFonts w:ascii="Georgia" w:hAnsi="Georgia"/>
        </w:rPr>
      </w:pPr>
      <w:r w:rsidRPr="004B3975">
        <w:rPr>
          <w:rFonts w:ascii="Georgia" w:hAnsi="Georgia"/>
        </w:rPr>
        <w:t xml:space="preserve">Cut the skin horizontally above the hind legs and below the front legs creating skin flaps. </w:t>
      </w:r>
    </w:p>
    <w:p w:rsidR="000950C9" w:rsidRPr="004B3975" w:rsidRDefault="000950C9" w:rsidP="004B3975">
      <w:pPr>
        <w:pStyle w:val="ListParagraph"/>
        <w:numPr>
          <w:ilvl w:val="1"/>
          <w:numId w:val="6"/>
        </w:numPr>
        <w:rPr>
          <w:rFonts w:ascii="Georgia" w:hAnsi="Georgia"/>
        </w:rPr>
      </w:pPr>
      <w:r w:rsidRPr="004B3975">
        <w:rPr>
          <w:rFonts w:ascii="Georgia" w:hAnsi="Georgia"/>
        </w:rPr>
        <w:t>Pick up a skin flap with forceps and use a scalpel to separate the skin from the muscle below.</w:t>
      </w:r>
    </w:p>
    <w:p w:rsidR="000950C9" w:rsidRPr="004B3975" w:rsidRDefault="000950C9" w:rsidP="004B3975">
      <w:pPr>
        <w:pStyle w:val="ListParagraph"/>
        <w:numPr>
          <w:ilvl w:val="1"/>
          <w:numId w:val="6"/>
        </w:numPr>
        <w:rPr>
          <w:rFonts w:ascii="Georgia" w:hAnsi="Georgia"/>
        </w:rPr>
      </w:pPr>
      <w:r w:rsidRPr="004B3975">
        <w:rPr>
          <w:rFonts w:ascii="Georgia" w:hAnsi="Georgia"/>
        </w:rPr>
        <w:t>Pin the skin flaps to the dissection tray.</w:t>
      </w:r>
    </w:p>
    <w:p w:rsidR="000950C9" w:rsidRPr="004B3975" w:rsidRDefault="000950C9" w:rsidP="004B3975">
      <w:pPr>
        <w:pStyle w:val="ListParagraph"/>
        <w:numPr>
          <w:ilvl w:val="1"/>
          <w:numId w:val="6"/>
        </w:numPr>
        <w:rPr>
          <w:rFonts w:ascii="Georgia" w:hAnsi="Georgia"/>
        </w:rPr>
      </w:pPr>
      <w:r w:rsidRPr="004B3975">
        <w:rPr>
          <w:rFonts w:ascii="Georgia" w:hAnsi="Georgia"/>
        </w:rPr>
        <w:t xml:space="preserve">Repeat the same procedure to cut through the muscles. Create one long incision along the midline of the frog from between the hind legs to the neck. Be careful not to cut too deeply and damage the internal organs. </w:t>
      </w:r>
      <w:r w:rsidRPr="004B3975">
        <w:rPr>
          <w:rFonts w:ascii="Georgia" w:hAnsi="Georgia"/>
          <w:u w:val="single"/>
        </w:rPr>
        <w:t>When you reach the area just below the front legs of the frog, turn your scissors sideways to cut through the chest bones and avoid damaging the heart and lungs</w:t>
      </w:r>
      <w:r w:rsidRPr="004B3975">
        <w:rPr>
          <w:rFonts w:ascii="Georgia" w:hAnsi="Georgia"/>
        </w:rPr>
        <w:t>. Then make horizontal incisions above the rear legs and between the front legs. Use forceps and a scalpel to separate the muscle from the tissue below. Then pin the muscle to the dissection tray.</w:t>
      </w:r>
    </w:p>
    <w:p w:rsidR="00451E38" w:rsidRPr="004B3975" w:rsidRDefault="00451E38" w:rsidP="004B3975">
      <w:pPr>
        <w:pStyle w:val="ListParagraph"/>
        <w:numPr>
          <w:ilvl w:val="0"/>
          <w:numId w:val="6"/>
        </w:numPr>
        <w:rPr>
          <w:rFonts w:ascii="Georgia" w:hAnsi="Georgia"/>
        </w:rPr>
      </w:pPr>
      <w:r w:rsidRPr="004B3975">
        <w:rPr>
          <w:rFonts w:ascii="Georgia" w:hAnsi="Georgia"/>
        </w:rPr>
        <w:t>Internal Organs</w:t>
      </w:r>
    </w:p>
    <w:p w:rsidR="00451E38" w:rsidRPr="004B3975" w:rsidRDefault="00451E38" w:rsidP="004B3975">
      <w:pPr>
        <w:pStyle w:val="ListParagraph"/>
        <w:numPr>
          <w:ilvl w:val="1"/>
          <w:numId w:val="6"/>
        </w:numPr>
        <w:rPr>
          <w:rFonts w:ascii="Georgia" w:hAnsi="Georgia"/>
        </w:rPr>
      </w:pPr>
      <w:r w:rsidRPr="004B3975">
        <w:rPr>
          <w:rFonts w:ascii="Georgia" w:hAnsi="Georgia"/>
        </w:rPr>
        <w:t xml:space="preserve">The most prominent organ is the </w:t>
      </w:r>
      <w:r w:rsidRPr="004B3975">
        <w:rPr>
          <w:rFonts w:ascii="Georgia" w:hAnsi="Georgia"/>
          <w:b/>
        </w:rPr>
        <w:t>liver</w:t>
      </w:r>
      <w:r w:rsidRPr="004B3975">
        <w:rPr>
          <w:rFonts w:ascii="Georgia" w:hAnsi="Georgia"/>
        </w:rPr>
        <w:t>, dark brown in color, and taking up most of the abdominal cavity</w:t>
      </w:r>
    </w:p>
    <w:p w:rsidR="00451E38" w:rsidRPr="004B3975" w:rsidRDefault="00451E38" w:rsidP="004B3975">
      <w:pPr>
        <w:pStyle w:val="ListParagraph"/>
        <w:numPr>
          <w:ilvl w:val="1"/>
          <w:numId w:val="6"/>
        </w:numPr>
        <w:rPr>
          <w:rFonts w:ascii="Georgia" w:hAnsi="Georgia"/>
        </w:rPr>
      </w:pPr>
      <w:r w:rsidRPr="004B3975">
        <w:rPr>
          <w:rFonts w:ascii="Georgia" w:hAnsi="Georgia"/>
        </w:rPr>
        <w:t xml:space="preserve">Identify the </w:t>
      </w:r>
      <w:r w:rsidRPr="004B3975">
        <w:rPr>
          <w:rFonts w:ascii="Georgia" w:hAnsi="Georgia"/>
          <w:b/>
        </w:rPr>
        <w:t>lungs</w:t>
      </w:r>
      <w:r w:rsidRPr="004B3975">
        <w:rPr>
          <w:rFonts w:ascii="Georgia" w:hAnsi="Georgia"/>
        </w:rPr>
        <w:t>, two small pouches on opposite sides of the frog midline. They may be partially hidden by the liver.</w:t>
      </w:r>
    </w:p>
    <w:p w:rsidR="00451E38" w:rsidRPr="004B3975" w:rsidRDefault="00451E38" w:rsidP="004B3975">
      <w:pPr>
        <w:pStyle w:val="ListParagraph"/>
        <w:numPr>
          <w:ilvl w:val="1"/>
          <w:numId w:val="6"/>
        </w:numPr>
        <w:rPr>
          <w:rFonts w:ascii="Georgia" w:hAnsi="Georgia"/>
        </w:rPr>
      </w:pPr>
      <w:r w:rsidRPr="004B3975">
        <w:rPr>
          <w:rFonts w:ascii="Georgia" w:hAnsi="Georgia"/>
        </w:rPr>
        <w:t xml:space="preserve">Lift up the liver and underneath locate the </w:t>
      </w:r>
      <w:r w:rsidRPr="004B3975">
        <w:rPr>
          <w:rFonts w:ascii="Georgia" w:hAnsi="Georgia"/>
          <w:b/>
        </w:rPr>
        <w:t>gallbladder.</w:t>
      </w:r>
    </w:p>
    <w:p w:rsidR="00561B44" w:rsidRPr="004B3975" w:rsidRDefault="00451E38" w:rsidP="004B3975">
      <w:pPr>
        <w:pStyle w:val="ListParagraph"/>
        <w:numPr>
          <w:ilvl w:val="1"/>
          <w:numId w:val="6"/>
        </w:numPr>
        <w:rPr>
          <w:rFonts w:ascii="Georgia" w:hAnsi="Georgia"/>
        </w:rPr>
      </w:pPr>
      <w:r w:rsidRPr="004B3975">
        <w:rPr>
          <w:rFonts w:ascii="Georgia" w:hAnsi="Georgia"/>
        </w:rPr>
        <w:t xml:space="preserve">Identify the </w:t>
      </w:r>
      <w:r w:rsidRPr="004B3975">
        <w:rPr>
          <w:rFonts w:ascii="Georgia" w:hAnsi="Georgia"/>
          <w:b/>
        </w:rPr>
        <w:t>heart</w:t>
      </w:r>
      <w:r w:rsidRPr="004B3975">
        <w:rPr>
          <w:rFonts w:ascii="Georgia" w:hAnsi="Georgia"/>
        </w:rPr>
        <w:t xml:space="preserve"> covered by the protective </w:t>
      </w:r>
      <w:r w:rsidRPr="004B3975">
        <w:rPr>
          <w:rFonts w:ascii="Georgia" w:hAnsi="Georgia"/>
          <w:b/>
        </w:rPr>
        <w:t>pericardium</w:t>
      </w:r>
      <w:r w:rsidRPr="004B3975">
        <w:rPr>
          <w:rFonts w:ascii="Georgia" w:hAnsi="Georgia"/>
        </w:rPr>
        <w:t>. Frogs have a three chambered heart with two atria and one ventricle. Try to locate these different areas of the frog heart.</w:t>
      </w:r>
    </w:p>
    <w:p w:rsidR="00561B44" w:rsidRPr="004B3975" w:rsidRDefault="00561B44" w:rsidP="004B3975">
      <w:pPr>
        <w:pStyle w:val="ListParagraph"/>
        <w:numPr>
          <w:ilvl w:val="2"/>
          <w:numId w:val="6"/>
        </w:numPr>
        <w:rPr>
          <w:rFonts w:ascii="Georgia" w:hAnsi="Georgia"/>
        </w:rPr>
      </w:pPr>
      <w:r w:rsidRPr="004B3975">
        <w:rPr>
          <w:rFonts w:ascii="Georgia" w:hAnsi="Georgia"/>
        </w:rPr>
        <w:t>How is it a disadvantage to have a 3 chambered heart?</w:t>
      </w:r>
    </w:p>
    <w:p w:rsidR="00561B44" w:rsidRPr="004B3975" w:rsidRDefault="00561B44" w:rsidP="004B3975">
      <w:pPr>
        <w:rPr>
          <w:rFonts w:ascii="Georgia" w:hAnsi="Georgia"/>
        </w:rPr>
      </w:pPr>
    </w:p>
    <w:p w:rsidR="00561B44" w:rsidRPr="004B3975" w:rsidRDefault="00561B44" w:rsidP="004B3975">
      <w:pPr>
        <w:rPr>
          <w:rFonts w:ascii="Georgia" w:hAnsi="Georgia"/>
        </w:rPr>
      </w:pPr>
    </w:p>
    <w:p w:rsidR="00561B44" w:rsidRPr="004B3975" w:rsidRDefault="00561B44" w:rsidP="004B3975">
      <w:pPr>
        <w:rPr>
          <w:rFonts w:ascii="Georgia" w:hAnsi="Georgia"/>
        </w:rPr>
      </w:pPr>
    </w:p>
    <w:p w:rsidR="00451E38" w:rsidRPr="004B3975" w:rsidRDefault="00451E38" w:rsidP="004B3975">
      <w:pPr>
        <w:rPr>
          <w:rFonts w:ascii="Georgia" w:hAnsi="Georgia"/>
        </w:rPr>
      </w:pPr>
    </w:p>
    <w:p w:rsidR="00451E38" w:rsidRPr="004B3975" w:rsidRDefault="00451E38" w:rsidP="004B3975">
      <w:pPr>
        <w:pStyle w:val="ListParagraph"/>
        <w:numPr>
          <w:ilvl w:val="1"/>
          <w:numId w:val="6"/>
        </w:numPr>
        <w:rPr>
          <w:rFonts w:ascii="Georgia" w:hAnsi="Georgia"/>
        </w:rPr>
      </w:pPr>
      <w:r w:rsidRPr="004B3975">
        <w:rPr>
          <w:rFonts w:ascii="Georgia" w:hAnsi="Georgia"/>
        </w:rPr>
        <w:t xml:space="preserve">The </w:t>
      </w:r>
      <w:r w:rsidRPr="004B3975">
        <w:rPr>
          <w:rFonts w:ascii="Georgia" w:hAnsi="Georgia"/>
          <w:b/>
        </w:rPr>
        <w:t xml:space="preserve">stomach </w:t>
      </w:r>
      <w:r w:rsidRPr="004B3975">
        <w:rPr>
          <w:rFonts w:ascii="Georgia" w:hAnsi="Georgia"/>
        </w:rPr>
        <w:t xml:space="preserve">is a j-shaped organ located underneath the left lobe of the liver. It connects to the </w:t>
      </w:r>
      <w:r w:rsidRPr="004B3975">
        <w:rPr>
          <w:rFonts w:ascii="Georgia" w:hAnsi="Georgia"/>
          <w:b/>
        </w:rPr>
        <w:t xml:space="preserve">esophagus </w:t>
      </w:r>
      <w:r w:rsidRPr="004B3975">
        <w:rPr>
          <w:rFonts w:ascii="Georgia" w:hAnsi="Georgia"/>
        </w:rPr>
        <w:t xml:space="preserve">bringing food from the mouth and the </w:t>
      </w:r>
      <w:r w:rsidRPr="004B3975">
        <w:rPr>
          <w:rFonts w:ascii="Georgia" w:hAnsi="Georgia"/>
          <w:b/>
        </w:rPr>
        <w:t>small intestine</w:t>
      </w:r>
      <w:r w:rsidRPr="004B3975">
        <w:rPr>
          <w:rFonts w:ascii="Georgia" w:hAnsi="Georgia"/>
        </w:rPr>
        <w:t xml:space="preserve"> used for nutrient absorption.</w:t>
      </w:r>
    </w:p>
    <w:p w:rsidR="00451E38" w:rsidRPr="004B3975" w:rsidRDefault="00451E38" w:rsidP="004B3975">
      <w:pPr>
        <w:pStyle w:val="ListParagraph"/>
        <w:numPr>
          <w:ilvl w:val="1"/>
          <w:numId w:val="6"/>
        </w:numPr>
        <w:rPr>
          <w:rFonts w:ascii="Georgia" w:hAnsi="Georgia"/>
        </w:rPr>
      </w:pPr>
      <w:r w:rsidRPr="004B3975">
        <w:rPr>
          <w:rFonts w:ascii="Georgia" w:hAnsi="Georgia"/>
        </w:rPr>
        <w:t xml:space="preserve">The small intestine connect to the </w:t>
      </w:r>
      <w:r w:rsidRPr="004B3975">
        <w:rPr>
          <w:rFonts w:ascii="Georgia" w:hAnsi="Georgia"/>
          <w:b/>
        </w:rPr>
        <w:t>large intestine</w:t>
      </w:r>
      <w:r w:rsidRPr="004B3975">
        <w:rPr>
          <w:rFonts w:ascii="Georgia" w:hAnsi="Georgia"/>
        </w:rPr>
        <w:t xml:space="preserve"> which carry any undigested material to the </w:t>
      </w:r>
      <w:r w:rsidRPr="004B3975">
        <w:rPr>
          <w:rFonts w:ascii="Georgia" w:hAnsi="Georgia"/>
          <w:b/>
        </w:rPr>
        <w:t>cloaca</w:t>
      </w:r>
      <w:r w:rsidRPr="004B3975">
        <w:rPr>
          <w:rFonts w:ascii="Georgia" w:hAnsi="Georgia"/>
        </w:rPr>
        <w:t>. Frogs have one opening to the outside environment and the cloaca receives materials from the intestine, the urinary system and the reproductive system.</w:t>
      </w:r>
    </w:p>
    <w:p w:rsidR="00451E38" w:rsidRPr="004B3975" w:rsidRDefault="00451E38" w:rsidP="004B3975">
      <w:pPr>
        <w:pStyle w:val="ListParagraph"/>
        <w:numPr>
          <w:ilvl w:val="1"/>
          <w:numId w:val="6"/>
        </w:numPr>
        <w:rPr>
          <w:rFonts w:ascii="Georgia" w:hAnsi="Georgia"/>
        </w:rPr>
      </w:pPr>
      <w:r w:rsidRPr="004B3975">
        <w:rPr>
          <w:rFonts w:ascii="Georgia" w:hAnsi="Georgia"/>
        </w:rPr>
        <w:t xml:space="preserve">Find the </w:t>
      </w:r>
      <w:r w:rsidRPr="004B3975">
        <w:rPr>
          <w:rFonts w:ascii="Georgia" w:hAnsi="Georgia"/>
          <w:b/>
        </w:rPr>
        <w:t>pancreas</w:t>
      </w:r>
      <w:r w:rsidRPr="004B3975">
        <w:rPr>
          <w:rFonts w:ascii="Georgia" w:hAnsi="Georgia"/>
        </w:rPr>
        <w:t>, a yellow ribbon located between the stomach and the small intestine.</w:t>
      </w:r>
    </w:p>
    <w:p w:rsidR="00451E38" w:rsidRPr="004B3975" w:rsidRDefault="00451E38" w:rsidP="004B3975">
      <w:pPr>
        <w:pStyle w:val="ListParagraph"/>
        <w:numPr>
          <w:ilvl w:val="1"/>
          <w:numId w:val="6"/>
        </w:numPr>
        <w:rPr>
          <w:rFonts w:ascii="Georgia" w:hAnsi="Georgia"/>
        </w:rPr>
      </w:pPr>
      <w:r w:rsidRPr="004B3975">
        <w:rPr>
          <w:rFonts w:ascii="Georgia" w:hAnsi="Georgia"/>
        </w:rPr>
        <w:t xml:space="preserve">Locate the </w:t>
      </w:r>
      <w:r w:rsidRPr="004B3975">
        <w:rPr>
          <w:rFonts w:ascii="Georgia" w:hAnsi="Georgia"/>
          <w:b/>
        </w:rPr>
        <w:t>spleen</w:t>
      </w:r>
      <w:r w:rsidRPr="004B3975">
        <w:rPr>
          <w:rFonts w:ascii="Georgia" w:hAnsi="Georgia"/>
        </w:rPr>
        <w:t>, shaped similarly to a pea and located near the stomach.</w:t>
      </w:r>
    </w:p>
    <w:p w:rsidR="00434CE1" w:rsidRPr="004B3975" w:rsidRDefault="00F46A62" w:rsidP="004B3975">
      <w:pPr>
        <w:pStyle w:val="ListParagraph"/>
        <w:numPr>
          <w:ilvl w:val="1"/>
          <w:numId w:val="6"/>
        </w:numPr>
        <w:rPr>
          <w:rFonts w:ascii="Georgia" w:hAnsi="Georgia"/>
        </w:rPr>
      </w:pPr>
      <w:r w:rsidRPr="004B3975">
        <w:rPr>
          <w:rFonts w:ascii="Georgia" w:hAnsi="Georgia"/>
        </w:rPr>
        <w:t xml:space="preserve">You will be able to see the yellow, finger like, </w:t>
      </w:r>
      <w:r w:rsidRPr="004B3975">
        <w:rPr>
          <w:rFonts w:ascii="Georgia" w:hAnsi="Georgia"/>
          <w:b/>
        </w:rPr>
        <w:t>fat bodies</w:t>
      </w:r>
      <w:r w:rsidRPr="004B3975">
        <w:rPr>
          <w:rFonts w:ascii="Georgia" w:hAnsi="Georgia"/>
        </w:rPr>
        <w:t>, which the frog uses to store fat.</w:t>
      </w:r>
    </w:p>
    <w:p w:rsidR="00434CE1" w:rsidRPr="004B3975" w:rsidRDefault="00434CE1" w:rsidP="004B3975">
      <w:pPr>
        <w:pStyle w:val="ListParagraph"/>
        <w:numPr>
          <w:ilvl w:val="1"/>
          <w:numId w:val="6"/>
        </w:numPr>
        <w:rPr>
          <w:rFonts w:ascii="Georgia" w:hAnsi="Georgia"/>
        </w:rPr>
      </w:pPr>
      <w:r w:rsidRPr="004B3975">
        <w:rPr>
          <w:rFonts w:ascii="Georgia" w:hAnsi="Georgia"/>
        </w:rPr>
        <w:t xml:space="preserve">The </w:t>
      </w:r>
      <w:r w:rsidRPr="004B3975">
        <w:rPr>
          <w:rFonts w:ascii="Georgia" w:hAnsi="Georgia"/>
          <w:b/>
        </w:rPr>
        <w:t>kidneys</w:t>
      </w:r>
      <w:r w:rsidRPr="004B3975">
        <w:rPr>
          <w:rFonts w:ascii="Georgia" w:hAnsi="Georgia"/>
        </w:rPr>
        <w:t xml:space="preserve"> of the frog are long and narrow and located along the back body wall.</w:t>
      </w:r>
    </w:p>
    <w:p w:rsidR="00F46A62" w:rsidRPr="004B3975" w:rsidRDefault="00434CE1" w:rsidP="004B3975">
      <w:pPr>
        <w:pStyle w:val="ListParagraph"/>
        <w:numPr>
          <w:ilvl w:val="1"/>
          <w:numId w:val="6"/>
        </w:numPr>
        <w:rPr>
          <w:rFonts w:ascii="Georgia" w:hAnsi="Georgia"/>
        </w:rPr>
      </w:pPr>
      <w:r w:rsidRPr="004B3975">
        <w:rPr>
          <w:rFonts w:ascii="Georgia" w:hAnsi="Georgia"/>
        </w:rPr>
        <w:t xml:space="preserve">Try to find the </w:t>
      </w:r>
      <w:r w:rsidRPr="004B3975">
        <w:rPr>
          <w:rFonts w:ascii="Georgia" w:hAnsi="Georgia"/>
          <w:b/>
        </w:rPr>
        <w:t>mesonephric ducts</w:t>
      </w:r>
      <w:r w:rsidRPr="004B3975">
        <w:rPr>
          <w:rFonts w:ascii="Georgia" w:hAnsi="Georgia"/>
        </w:rPr>
        <w:t>, thin white tubes that carry urine from the kidney to the cloaca.</w:t>
      </w:r>
    </w:p>
    <w:p w:rsidR="00434CE1" w:rsidRPr="004B3975" w:rsidRDefault="00434CE1" w:rsidP="004B3975">
      <w:pPr>
        <w:pStyle w:val="ListParagraph"/>
        <w:numPr>
          <w:ilvl w:val="1"/>
          <w:numId w:val="6"/>
        </w:numPr>
        <w:rPr>
          <w:rFonts w:ascii="Georgia" w:hAnsi="Georgia"/>
        </w:rPr>
      </w:pPr>
      <w:r w:rsidRPr="004B3975">
        <w:rPr>
          <w:rFonts w:ascii="Georgia" w:hAnsi="Georgia"/>
        </w:rPr>
        <w:t xml:space="preserve">If your frog is female, the abdominal cavity will be filled with black and white eggs. The eggs are stored in the </w:t>
      </w:r>
      <w:r w:rsidRPr="004B3975">
        <w:rPr>
          <w:rFonts w:ascii="Georgia" w:hAnsi="Georgia"/>
          <w:b/>
        </w:rPr>
        <w:t>ovaries.</w:t>
      </w:r>
    </w:p>
    <w:p w:rsidR="00561B44" w:rsidRPr="004B3975" w:rsidRDefault="00434CE1" w:rsidP="004B3975">
      <w:pPr>
        <w:pStyle w:val="ListParagraph"/>
        <w:numPr>
          <w:ilvl w:val="1"/>
          <w:numId w:val="6"/>
        </w:numPr>
        <w:rPr>
          <w:rFonts w:ascii="Georgia" w:hAnsi="Georgia"/>
        </w:rPr>
      </w:pPr>
      <w:r w:rsidRPr="004B3975">
        <w:rPr>
          <w:rFonts w:ascii="Georgia" w:hAnsi="Georgia"/>
        </w:rPr>
        <w:t xml:space="preserve">If you have a male frog, locate the </w:t>
      </w:r>
      <w:r w:rsidRPr="004B3975">
        <w:rPr>
          <w:rFonts w:ascii="Georgia" w:hAnsi="Georgia"/>
          <w:b/>
        </w:rPr>
        <w:t>testes</w:t>
      </w:r>
      <w:r w:rsidRPr="004B3975">
        <w:rPr>
          <w:rFonts w:ascii="Georgia" w:hAnsi="Georgia"/>
        </w:rPr>
        <w:t>. The testes are shaped like a bean and located at the top of the kidneys. They are yellow/tan in color.</w:t>
      </w:r>
    </w:p>
    <w:p w:rsidR="00D66007" w:rsidRPr="004B3975" w:rsidRDefault="00561B44" w:rsidP="004B3975">
      <w:pPr>
        <w:pStyle w:val="ListParagraph"/>
        <w:numPr>
          <w:ilvl w:val="2"/>
          <w:numId w:val="6"/>
        </w:numPr>
        <w:rPr>
          <w:rFonts w:ascii="Georgia" w:hAnsi="Georgia"/>
        </w:rPr>
      </w:pPr>
      <w:r w:rsidRPr="004B3975">
        <w:rPr>
          <w:rFonts w:ascii="Georgia" w:hAnsi="Georgia"/>
        </w:rPr>
        <w:t>Do you have a male or female frog?</w:t>
      </w:r>
    </w:p>
    <w:p w:rsidR="00D66007" w:rsidRPr="004B3975" w:rsidRDefault="00D66007" w:rsidP="004B3975">
      <w:pPr>
        <w:rPr>
          <w:rFonts w:ascii="Georgia" w:hAnsi="Georgia"/>
        </w:rPr>
      </w:pPr>
    </w:p>
    <w:p w:rsidR="00D66007" w:rsidRPr="004B3975" w:rsidRDefault="004B3975" w:rsidP="004B3975">
      <w:pPr>
        <w:spacing w:before="120" w:after="120"/>
        <w:rPr>
          <w:rFonts w:ascii="Georgia" w:hAnsi="Georgia"/>
          <w:b/>
          <w:sz w:val="36"/>
          <w:szCs w:val="36"/>
        </w:rPr>
      </w:pPr>
      <w:r>
        <w:rPr>
          <w:rFonts w:ascii="Georgia" w:hAnsi="Georgia"/>
          <w:b/>
          <w:sz w:val="36"/>
          <w:szCs w:val="36"/>
        </w:rPr>
        <w:t>Review Questions</w:t>
      </w:r>
    </w:p>
    <w:p w:rsidR="00D66007" w:rsidRDefault="00D66007" w:rsidP="004B3975">
      <w:pPr>
        <w:rPr>
          <w:rFonts w:ascii="Georgia" w:hAnsi="Georgia"/>
        </w:rPr>
      </w:pPr>
      <w:r w:rsidRPr="004B3975">
        <w:rPr>
          <w:rFonts w:ascii="Georgia" w:hAnsi="Georgia"/>
        </w:rPr>
        <w:t>Answer the review questions below. The phyla we viewed today were the echinodermata and the chordata.</w:t>
      </w:r>
    </w:p>
    <w:p w:rsidR="004B3975" w:rsidRPr="004B3975" w:rsidRDefault="004B3975"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Which phyla observed today were deuterostomes?</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Which phyla exhibited cephalization?</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Which phyla were coelomates?</w:t>
      </w: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What does the name “echinodermata” mean?</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What type of symmetry does the echinoderm larva display?</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Give an example of an echinoderm example other than a starfish.</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What unique system does the starfish use for movement?</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Give an example of a chordate that is not a vertebrate.</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State the four common characteristics shared by all chordates.</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Name the two types of teeth found in frogs.</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pStyle w:val="ListParagraph"/>
        <w:numPr>
          <w:ilvl w:val="0"/>
          <w:numId w:val="5"/>
        </w:numPr>
        <w:rPr>
          <w:rFonts w:ascii="Georgia" w:hAnsi="Georgia"/>
        </w:rPr>
      </w:pPr>
      <w:r w:rsidRPr="004B3975">
        <w:rPr>
          <w:rFonts w:ascii="Georgia" w:hAnsi="Georgia"/>
        </w:rPr>
        <w:t>Frogs have small lungs that are inefficient. What other structure do frogs use for gas exchange?</w:t>
      </w: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D66007" w:rsidRPr="004B3975" w:rsidRDefault="00D66007" w:rsidP="004B3975">
      <w:pPr>
        <w:rPr>
          <w:rFonts w:ascii="Georgia" w:hAnsi="Georgia"/>
        </w:rPr>
      </w:pPr>
    </w:p>
    <w:p w:rsidR="0028118F" w:rsidRPr="004B3975" w:rsidRDefault="00D66007" w:rsidP="004B3975">
      <w:pPr>
        <w:pStyle w:val="ListParagraph"/>
        <w:numPr>
          <w:ilvl w:val="0"/>
          <w:numId w:val="5"/>
        </w:numPr>
        <w:rPr>
          <w:rFonts w:ascii="Georgia" w:hAnsi="Georgia"/>
        </w:rPr>
      </w:pPr>
      <w:r w:rsidRPr="004B3975">
        <w:rPr>
          <w:rFonts w:ascii="Georgia" w:hAnsi="Georgia"/>
        </w:rPr>
        <w:t>Frogs have one opening to the outside environment, the cloaca. What three areas transfer material outside through the cloaca?</w:t>
      </w:r>
    </w:p>
    <w:p w:rsidR="004B3975" w:rsidRPr="004B3975" w:rsidRDefault="004B3975" w:rsidP="004B3975">
      <w:pPr>
        <w:rPr>
          <w:rFonts w:ascii="Georgia" w:hAnsi="Georgia"/>
        </w:rPr>
      </w:pPr>
    </w:p>
    <w:p w:rsidR="004B3975" w:rsidRPr="00CF7F2E" w:rsidRDefault="004B3975" w:rsidP="004B3975">
      <w:pPr>
        <w:spacing w:before="240" w:after="120"/>
        <w:rPr>
          <w:rFonts w:ascii="Georgia" w:hAnsi="Georgia"/>
          <w:b/>
          <w:sz w:val="44"/>
          <w:szCs w:val="44"/>
        </w:rPr>
      </w:pPr>
      <w:r>
        <w:rPr>
          <w:rFonts w:ascii="Times New Roman" w:hAnsi="Times New Roman"/>
        </w:rPr>
        <w:br w:type="page"/>
      </w:r>
      <w:r w:rsidRPr="00CF7F2E">
        <w:rPr>
          <w:rFonts w:ascii="Georgia" w:hAnsi="Georgia"/>
          <w:b/>
          <w:sz w:val="44"/>
          <w:szCs w:val="44"/>
        </w:rPr>
        <w:t>Licenses and Attribution</w:t>
      </w:r>
    </w:p>
    <w:p w:rsidR="004B3975" w:rsidRPr="00CF7F2E" w:rsidRDefault="004B3975" w:rsidP="004B3975">
      <w:pPr>
        <w:spacing w:before="240" w:after="120"/>
        <w:rPr>
          <w:rFonts w:ascii="Georgia" w:hAnsi="Georgia"/>
          <w:b/>
          <w:sz w:val="36"/>
          <w:szCs w:val="36"/>
        </w:rPr>
      </w:pPr>
      <w:r w:rsidRPr="00CF7F2E">
        <w:rPr>
          <w:rFonts w:ascii="Georgia" w:hAnsi="Georgia"/>
          <w:b/>
          <w:sz w:val="36"/>
          <w:szCs w:val="36"/>
        </w:rPr>
        <w:t>CC licensed content</w:t>
      </w:r>
    </w:p>
    <w:p w:rsidR="004B3975" w:rsidRPr="00CF7F2E" w:rsidRDefault="004B3975" w:rsidP="004B3975">
      <w:pPr>
        <w:spacing w:before="240" w:after="120"/>
        <w:rPr>
          <w:rFonts w:ascii="Georgia" w:hAnsi="Georgia"/>
        </w:rPr>
      </w:pPr>
      <w:r w:rsidRPr="00CF7F2E">
        <w:rPr>
          <w:rFonts w:ascii="Georgia" w:hAnsi="Georgia"/>
          <w:i/>
        </w:rPr>
        <w:t>Biology 102 Labs</w:t>
      </w:r>
      <w:r w:rsidRPr="00CF7F2E">
        <w:rPr>
          <w:rFonts w:ascii="Georgia" w:hAnsi="Georgia"/>
        </w:rPr>
        <w:t>. Authored by: Lynette Hauser. Provided by: Tidewater Community College. Located at: http://www.tcc.edu/. License: CC BY: Attribution</w:t>
      </w:r>
    </w:p>
    <w:p w:rsidR="004B3975" w:rsidRPr="004B3975" w:rsidRDefault="004B3975" w:rsidP="004B3975">
      <w:pPr>
        <w:rPr>
          <w:rFonts w:ascii="Times New Roman" w:hAnsi="Times New Roman"/>
        </w:rPr>
      </w:pPr>
    </w:p>
    <w:sectPr w:rsidR="004B3975" w:rsidRPr="004B3975" w:rsidSect="0086065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3452">
      <w:r>
        <w:separator/>
      </w:r>
    </w:p>
  </w:endnote>
  <w:endnote w:type="continuationSeparator" w:id="0">
    <w:p w:rsidR="00000000" w:rsidRDefault="00A7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44" w:rsidRDefault="00CA1607" w:rsidP="0097428E">
    <w:pPr>
      <w:pStyle w:val="Footer"/>
      <w:framePr w:wrap="around" w:vAnchor="text" w:hAnchor="margin" w:xAlign="right" w:y="1"/>
      <w:rPr>
        <w:rStyle w:val="PageNumber"/>
      </w:rPr>
    </w:pPr>
    <w:r>
      <w:rPr>
        <w:rStyle w:val="PageNumber"/>
      </w:rPr>
      <w:fldChar w:fldCharType="begin"/>
    </w:r>
    <w:r w:rsidR="00561B44">
      <w:rPr>
        <w:rStyle w:val="PageNumber"/>
      </w:rPr>
      <w:instrText xml:space="preserve">PAGE  </w:instrText>
    </w:r>
    <w:r>
      <w:rPr>
        <w:rStyle w:val="PageNumber"/>
      </w:rPr>
      <w:fldChar w:fldCharType="end"/>
    </w:r>
  </w:p>
  <w:p w:rsidR="00561B44" w:rsidRDefault="00561B44" w:rsidP="00BE24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44" w:rsidRDefault="00CA1607" w:rsidP="0097428E">
    <w:pPr>
      <w:pStyle w:val="Footer"/>
      <w:framePr w:wrap="around" w:vAnchor="text" w:hAnchor="margin" w:xAlign="right" w:y="1"/>
      <w:rPr>
        <w:rStyle w:val="PageNumber"/>
      </w:rPr>
    </w:pPr>
    <w:r>
      <w:rPr>
        <w:rStyle w:val="PageNumber"/>
      </w:rPr>
      <w:fldChar w:fldCharType="begin"/>
    </w:r>
    <w:r w:rsidR="00561B44">
      <w:rPr>
        <w:rStyle w:val="PageNumber"/>
      </w:rPr>
      <w:instrText xml:space="preserve">PAGE  </w:instrText>
    </w:r>
    <w:r>
      <w:rPr>
        <w:rStyle w:val="PageNumber"/>
      </w:rPr>
      <w:fldChar w:fldCharType="separate"/>
    </w:r>
    <w:r w:rsidR="00A73452">
      <w:rPr>
        <w:rStyle w:val="PageNumber"/>
        <w:noProof/>
      </w:rPr>
      <w:t>1</w:t>
    </w:r>
    <w:r>
      <w:rPr>
        <w:rStyle w:val="PageNumber"/>
      </w:rPr>
      <w:fldChar w:fldCharType="end"/>
    </w:r>
  </w:p>
  <w:p w:rsidR="00561B44" w:rsidRDefault="00561B44" w:rsidP="00BE24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3452">
      <w:r>
        <w:separator/>
      </w:r>
    </w:p>
  </w:footnote>
  <w:footnote w:type="continuationSeparator" w:id="0">
    <w:p w:rsidR="00000000" w:rsidRDefault="00A734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6967"/>
    <w:multiLevelType w:val="hybridMultilevel"/>
    <w:tmpl w:val="CA84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E542D"/>
    <w:multiLevelType w:val="hybridMultilevel"/>
    <w:tmpl w:val="771847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400960"/>
    <w:multiLevelType w:val="hybridMultilevel"/>
    <w:tmpl w:val="8F6C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E4AEC"/>
    <w:multiLevelType w:val="hybridMultilevel"/>
    <w:tmpl w:val="F6666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75D37"/>
    <w:multiLevelType w:val="hybridMultilevel"/>
    <w:tmpl w:val="5CBCF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35AC7"/>
    <w:multiLevelType w:val="multilevel"/>
    <w:tmpl w:val="901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C97314"/>
    <w:multiLevelType w:val="hybridMultilevel"/>
    <w:tmpl w:val="1D86F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068EC"/>
    <w:multiLevelType w:val="hybridMultilevel"/>
    <w:tmpl w:val="5CBCF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90"/>
    <w:rsid w:val="00007296"/>
    <w:rsid w:val="000431CC"/>
    <w:rsid w:val="000950C9"/>
    <w:rsid w:val="000C66D5"/>
    <w:rsid w:val="00220B98"/>
    <w:rsid w:val="0023014A"/>
    <w:rsid w:val="00260F85"/>
    <w:rsid w:val="0028118F"/>
    <w:rsid w:val="003403FF"/>
    <w:rsid w:val="003A3A74"/>
    <w:rsid w:val="003E01DC"/>
    <w:rsid w:val="00407FC1"/>
    <w:rsid w:val="00434CE1"/>
    <w:rsid w:val="00443606"/>
    <w:rsid w:val="004519A7"/>
    <w:rsid w:val="00451E38"/>
    <w:rsid w:val="004A7022"/>
    <w:rsid w:val="004B3975"/>
    <w:rsid w:val="004E5645"/>
    <w:rsid w:val="005008C7"/>
    <w:rsid w:val="00517070"/>
    <w:rsid w:val="00561B44"/>
    <w:rsid w:val="00582E30"/>
    <w:rsid w:val="00665721"/>
    <w:rsid w:val="006712CE"/>
    <w:rsid w:val="006A466F"/>
    <w:rsid w:val="006B086A"/>
    <w:rsid w:val="006B41EA"/>
    <w:rsid w:val="006C5DC5"/>
    <w:rsid w:val="007521E9"/>
    <w:rsid w:val="00764534"/>
    <w:rsid w:val="00766FC6"/>
    <w:rsid w:val="007F3B57"/>
    <w:rsid w:val="007F6428"/>
    <w:rsid w:val="008242FD"/>
    <w:rsid w:val="00860657"/>
    <w:rsid w:val="008D4C8C"/>
    <w:rsid w:val="009028B6"/>
    <w:rsid w:val="009524BB"/>
    <w:rsid w:val="0097428E"/>
    <w:rsid w:val="00A40530"/>
    <w:rsid w:val="00A461B6"/>
    <w:rsid w:val="00A73452"/>
    <w:rsid w:val="00AA0B1C"/>
    <w:rsid w:val="00AA7FBB"/>
    <w:rsid w:val="00AF09A2"/>
    <w:rsid w:val="00B12C21"/>
    <w:rsid w:val="00B64138"/>
    <w:rsid w:val="00B74667"/>
    <w:rsid w:val="00BB0D13"/>
    <w:rsid w:val="00BE24AA"/>
    <w:rsid w:val="00C53BB7"/>
    <w:rsid w:val="00C90272"/>
    <w:rsid w:val="00CA1607"/>
    <w:rsid w:val="00CB5392"/>
    <w:rsid w:val="00CC1562"/>
    <w:rsid w:val="00CD5FFE"/>
    <w:rsid w:val="00D1457E"/>
    <w:rsid w:val="00D2751A"/>
    <w:rsid w:val="00D66007"/>
    <w:rsid w:val="00D7206F"/>
    <w:rsid w:val="00D755A8"/>
    <w:rsid w:val="00D82C8A"/>
    <w:rsid w:val="00DB7202"/>
    <w:rsid w:val="00DD2C6B"/>
    <w:rsid w:val="00E427EB"/>
    <w:rsid w:val="00E52809"/>
    <w:rsid w:val="00E70534"/>
    <w:rsid w:val="00E916A2"/>
    <w:rsid w:val="00EE4D90"/>
    <w:rsid w:val="00F46A62"/>
    <w:rsid w:val="00FA22D5"/>
    <w:rsid w:val="00FC615D"/>
    <w:rsid w:val="00FE7F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D90"/>
    <w:rPr>
      <w:color w:val="0000FF" w:themeColor="hyperlink"/>
      <w:u w:val="single"/>
    </w:rPr>
  </w:style>
  <w:style w:type="paragraph" w:styleId="ListParagraph">
    <w:name w:val="List Paragraph"/>
    <w:basedOn w:val="Normal"/>
    <w:uiPriority w:val="34"/>
    <w:qFormat/>
    <w:rsid w:val="00EE4D90"/>
    <w:pPr>
      <w:ind w:left="720"/>
      <w:contextualSpacing/>
    </w:pPr>
  </w:style>
  <w:style w:type="character" w:styleId="FollowedHyperlink">
    <w:name w:val="FollowedHyperlink"/>
    <w:basedOn w:val="DefaultParagraphFont"/>
    <w:uiPriority w:val="99"/>
    <w:semiHidden/>
    <w:unhideWhenUsed/>
    <w:rsid w:val="004519A7"/>
    <w:rPr>
      <w:color w:val="800080" w:themeColor="followedHyperlink"/>
      <w:u w:val="single"/>
    </w:rPr>
  </w:style>
  <w:style w:type="paragraph" w:styleId="Footer">
    <w:name w:val="footer"/>
    <w:basedOn w:val="Normal"/>
    <w:link w:val="FooterChar"/>
    <w:rsid w:val="00BE24AA"/>
    <w:pPr>
      <w:tabs>
        <w:tab w:val="center" w:pos="4320"/>
        <w:tab w:val="right" w:pos="8640"/>
      </w:tabs>
    </w:pPr>
  </w:style>
  <w:style w:type="character" w:customStyle="1" w:styleId="FooterChar">
    <w:name w:val="Footer Char"/>
    <w:basedOn w:val="DefaultParagraphFont"/>
    <w:link w:val="Footer"/>
    <w:rsid w:val="00BE24AA"/>
  </w:style>
  <w:style w:type="character" w:styleId="PageNumber">
    <w:name w:val="page number"/>
    <w:basedOn w:val="DefaultParagraphFont"/>
    <w:rsid w:val="00BE24AA"/>
  </w:style>
  <w:style w:type="table" w:styleId="TableGrid">
    <w:name w:val="Table Grid"/>
    <w:basedOn w:val="TableNormal"/>
    <w:uiPriority w:val="59"/>
    <w:rsid w:val="000431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D90"/>
    <w:rPr>
      <w:color w:val="0000FF" w:themeColor="hyperlink"/>
      <w:u w:val="single"/>
    </w:rPr>
  </w:style>
  <w:style w:type="paragraph" w:styleId="ListParagraph">
    <w:name w:val="List Paragraph"/>
    <w:basedOn w:val="Normal"/>
    <w:uiPriority w:val="34"/>
    <w:qFormat/>
    <w:rsid w:val="00EE4D90"/>
    <w:pPr>
      <w:ind w:left="720"/>
      <w:contextualSpacing/>
    </w:pPr>
  </w:style>
  <w:style w:type="character" w:styleId="FollowedHyperlink">
    <w:name w:val="FollowedHyperlink"/>
    <w:basedOn w:val="DefaultParagraphFont"/>
    <w:uiPriority w:val="99"/>
    <w:semiHidden/>
    <w:unhideWhenUsed/>
    <w:rsid w:val="004519A7"/>
    <w:rPr>
      <w:color w:val="800080" w:themeColor="followedHyperlink"/>
      <w:u w:val="single"/>
    </w:rPr>
  </w:style>
  <w:style w:type="paragraph" w:styleId="Footer">
    <w:name w:val="footer"/>
    <w:basedOn w:val="Normal"/>
    <w:link w:val="FooterChar"/>
    <w:rsid w:val="00BE24AA"/>
    <w:pPr>
      <w:tabs>
        <w:tab w:val="center" w:pos="4320"/>
        <w:tab w:val="right" w:pos="8640"/>
      </w:tabs>
    </w:pPr>
  </w:style>
  <w:style w:type="character" w:customStyle="1" w:styleId="FooterChar">
    <w:name w:val="Footer Char"/>
    <w:basedOn w:val="DefaultParagraphFont"/>
    <w:link w:val="Footer"/>
    <w:rsid w:val="00BE24AA"/>
  </w:style>
  <w:style w:type="character" w:styleId="PageNumber">
    <w:name w:val="page number"/>
    <w:basedOn w:val="DefaultParagraphFont"/>
    <w:rsid w:val="00BE24AA"/>
  </w:style>
  <w:style w:type="table" w:styleId="TableGrid">
    <w:name w:val="Table Grid"/>
    <w:basedOn w:val="TableNormal"/>
    <w:uiPriority w:val="59"/>
    <w:rsid w:val="000431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579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1141</Words>
  <Characters>6506</Characters>
  <Application>Microsoft Macintosh Word</Application>
  <DocSecurity>0</DocSecurity>
  <Lines>54</Lines>
  <Paragraphs>15</Paragraphs>
  <ScaleCrop>false</ScaleCrop>
  <Company>Lumen Learning</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Hauser</dc:creator>
  <cp:keywords/>
  <cp:lastModifiedBy>Vallerie Mott</cp:lastModifiedBy>
  <cp:revision>2</cp:revision>
  <dcterms:created xsi:type="dcterms:W3CDTF">2015-08-17T20:31:00Z</dcterms:created>
  <dcterms:modified xsi:type="dcterms:W3CDTF">2015-08-17T20:31:00Z</dcterms:modified>
</cp:coreProperties>
</file>