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5DA" w:rsidRPr="007A73E9" w:rsidRDefault="008D15DA" w:rsidP="008D15DA">
      <w:pPr>
        <w:autoSpaceDE w:val="0"/>
        <w:autoSpaceDN w:val="0"/>
        <w:adjustRightInd w:val="0"/>
        <w:rPr>
          <w:rFonts w:ascii="Georgia" w:hAnsi="Georgia" w:cs="Arial-BoldMT"/>
          <w:b/>
          <w:bCs/>
          <w:sz w:val="44"/>
          <w:szCs w:val="44"/>
        </w:rPr>
      </w:pPr>
      <w:r>
        <w:rPr>
          <w:rFonts w:ascii="Georgia" w:hAnsi="Georgia" w:cs="Arial-BoldMT"/>
          <w:b/>
          <w:bCs/>
          <w:sz w:val="44"/>
          <w:szCs w:val="44"/>
        </w:rPr>
        <w:t>Dolphin Stranding Case Study</w:t>
      </w:r>
      <w:r w:rsidRPr="007A73E9">
        <w:rPr>
          <w:rFonts w:ascii="Georgia" w:hAnsi="Georgia" w:cs="Arial-BoldMT"/>
          <w:b/>
          <w:bCs/>
          <w:sz w:val="44"/>
          <w:szCs w:val="44"/>
        </w:rPr>
        <w:t xml:space="preserve"> </w:t>
      </w:r>
    </w:p>
    <w:p w:rsidR="008D15DA" w:rsidRPr="007A73E9" w:rsidRDefault="008D15DA" w:rsidP="008D15DA">
      <w:pPr>
        <w:widowControl w:val="0"/>
        <w:autoSpaceDE w:val="0"/>
        <w:autoSpaceDN w:val="0"/>
        <w:adjustRightInd w:val="0"/>
        <w:rPr>
          <w:rFonts w:ascii="Georgia" w:hAnsi="Georgia" w:cs="Arial-BoldMT"/>
          <w:b/>
          <w:bCs/>
        </w:rPr>
      </w:pPr>
    </w:p>
    <w:p w:rsidR="008D15DA" w:rsidRPr="007A73E9" w:rsidRDefault="008D15DA" w:rsidP="008D15DA">
      <w:pPr>
        <w:widowControl w:val="0"/>
        <w:autoSpaceDE w:val="0"/>
        <w:autoSpaceDN w:val="0"/>
        <w:adjustRightInd w:val="0"/>
        <w:rPr>
          <w:rFonts w:ascii="Georgia" w:hAnsi="Georgia" w:cs="Arial-BoldMT"/>
          <w:b/>
          <w:bCs/>
          <w:sz w:val="36"/>
          <w:szCs w:val="36"/>
        </w:rPr>
      </w:pPr>
      <w:r w:rsidRPr="007A73E9">
        <w:rPr>
          <w:rFonts w:ascii="Georgia" w:hAnsi="Georgia" w:cs="Arial-BoldMT"/>
          <w:b/>
          <w:bCs/>
          <w:sz w:val="36"/>
          <w:szCs w:val="36"/>
        </w:rPr>
        <w:t>Learning Objectives</w:t>
      </w:r>
    </w:p>
    <w:p w:rsidR="008D15DA" w:rsidRDefault="008D15DA" w:rsidP="004746D0"/>
    <w:p w:rsidR="008D15DA" w:rsidRDefault="008D15DA" w:rsidP="008D15DA">
      <w:r>
        <w:t>After completing the activities, you should be able to:</w:t>
      </w:r>
    </w:p>
    <w:p w:rsidR="008D15DA" w:rsidRDefault="008D15DA" w:rsidP="008D15DA"/>
    <w:p w:rsidR="008D15DA" w:rsidRDefault="008D15DA" w:rsidP="008D15DA">
      <w:pPr>
        <w:pStyle w:val="ListParagraph"/>
        <w:numPr>
          <w:ilvl w:val="0"/>
          <w:numId w:val="11"/>
        </w:numPr>
      </w:pPr>
      <w:r>
        <w:t>Define unusual mass stranding events</w:t>
      </w:r>
    </w:p>
    <w:p w:rsidR="008D15DA" w:rsidRDefault="008D15DA" w:rsidP="008D15DA">
      <w:pPr>
        <w:pStyle w:val="ListParagraph"/>
        <w:numPr>
          <w:ilvl w:val="0"/>
          <w:numId w:val="11"/>
        </w:numPr>
      </w:pPr>
      <w:r>
        <w:t>Explain the difference between mass strandings and an unusual mass stranding event</w:t>
      </w:r>
    </w:p>
    <w:p w:rsidR="008D15DA" w:rsidRDefault="008D15DA" w:rsidP="008D15DA">
      <w:pPr>
        <w:pStyle w:val="ListParagraph"/>
        <w:numPr>
          <w:ilvl w:val="0"/>
          <w:numId w:val="11"/>
        </w:numPr>
      </w:pPr>
      <w:r>
        <w:t>State one symptom of cetacean morbillivirus and explain in general how the virus is spread</w:t>
      </w:r>
    </w:p>
    <w:p w:rsidR="008D15DA" w:rsidRDefault="008D15DA" w:rsidP="008D15DA">
      <w:pPr>
        <w:pStyle w:val="ListParagraph"/>
        <w:numPr>
          <w:ilvl w:val="0"/>
          <w:numId w:val="11"/>
        </w:numPr>
      </w:pPr>
      <w:r>
        <w:t>Explain in general how a virus can spread through a population of organisms</w:t>
      </w:r>
    </w:p>
    <w:p w:rsidR="008D15DA" w:rsidRDefault="008D15DA" w:rsidP="008D15DA">
      <w:pPr>
        <w:pStyle w:val="ListParagraph"/>
        <w:numPr>
          <w:ilvl w:val="0"/>
          <w:numId w:val="11"/>
        </w:numPr>
      </w:pPr>
      <w:r>
        <w:t>Explain in general how a vaccine works</w:t>
      </w:r>
    </w:p>
    <w:p w:rsidR="008D15DA" w:rsidRDefault="008D15DA" w:rsidP="008D15DA">
      <w:pPr>
        <w:pStyle w:val="ListParagraph"/>
        <w:numPr>
          <w:ilvl w:val="0"/>
          <w:numId w:val="11"/>
        </w:numPr>
      </w:pPr>
      <w:r>
        <w:t>State two different ways a vaccine can be created</w:t>
      </w:r>
    </w:p>
    <w:p w:rsidR="008D15DA" w:rsidRDefault="008D15DA" w:rsidP="004746D0"/>
    <w:p w:rsidR="008D15DA" w:rsidRPr="007D7706" w:rsidRDefault="008D15DA" w:rsidP="008D15DA">
      <w:pPr>
        <w:widowControl w:val="0"/>
        <w:autoSpaceDE w:val="0"/>
        <w:autoSpaceDN w:val="0"/>
        <w:adjustRightInd w:val="0"/>
        <w:spacing w:after="120"/>
        <w:rPr>
          <w:rFonts w:ascii="Georgia" w:hAnsi="Georgia" w:cs="Arial-BoldMT"/>
          <w:b/>
          <w:bCs/>
          <w:sz w:val="36"/>
          <w:szCs w:val="36"/>
        </w:rPr>
      </w:pPr>
      <w:r>
        <w:rPr>
          <w:rFonts w:ascii="Georgia" w:hAnsi="Georgia" w:cs="Arial-BoldMT"/>
          <w:b/>
          <w:bCs/>
          <w:sz w:val="36"/>
          <w:szCs w:val="36"/>
        </w:rPr>
        <w:t>Introduction</w:t>
      </w:r>
    </w:p>
    <w:p w:rsidR="008D15DA" w:rsidRDefault="004746D0" w:rsidP="004746D0">
      <w:r w:rsidRPr="004746D0">
        <w:t>In July 2013, stranding teams</w:t>
      </w:r>
      <w:r>
        <w:t xml:space="preserve"> (such as the Virginia Aquarium’s Stranding Response team)</w:t>
      </w:r>
      <w:r w:rsidRPr="004746D0">
        <w:t xml:space="preserve"> from New York to North Carolina started noticing a large amount of dolphin strandings</w:t>
      </w:r>
      <w:r w:rsidR="00857BDF">
        <w:t>.</w:t>
      </w:r>
      <w:r>
        <w:t xml:space="preserve">   </w:t>
      </w:r>
    </w:p>
    <w:p w:rsidR="008D15DA" w:rsidRDefault="008D15DA" w:rsidP="004746D0"/>
    <w:p w:rsidR="004746D0" w:rsidRDefault="00C646EC" w:rsidP="004746D0">
      <w:r>
        <w:t xml:space="preserve">Some data that was collected </w:t>
      </w:r>
      <w:r w:rsidR="004746D0">
        <w:t>on how many dolphins were being found dead or dying on the beaches:</w:t>
      </w:r>
    </w:p>
    <w:p w:rsidR="008D15DA" w:rsidRPr="004746D0" w:rsidRDefault="008D15DA" w:rsidP="004746D0"/>
    <w:p w:rsidR="004746D0" w:rsidRPr="004746D0" w:rsidRDefault="004746D0" w:rsidP="008D15DA">
      <w:pPr>
        <w:pStyle w:val="ListParagraph"/>
        <w:numPr>
          <w:ilvl w:val="0"/>
          <w:numId w:val="13"/>
        </w:numPr>
      </w:pPr>
      <w:r w:rsidRPr="004746D0">
        <w:t>430 from July to September</w:t>
      </w:r>
    </w:p>
    <w:p w:rsidR="004746D0" w:rsidRPr="004746D0" w:rsidRDefault="004746D0" w:rsidP="008D15DA">
      <w:pPr>
        <w:pStyle w:val="ListParagraph"/>
        <w:numPr>
          <w:ilvl w:val="0"/>
          <w:numId w:val="13"/>
        </w:numPr>
      </w:pPr>
      <w:r w:rsidRPr="004746D0">
        <w:t>553 total from July to November</w:t>
      </w:r>
    </w:p>
    <w:p w:rsidR="004746D0" w:rsidRDefault="004746D0" w:rsidP="008D15DA">
      <w:pPr>
        <w:pStyle w:val="ListParagraph"/>
        <w:numPr>
          <w:ilvl w:val="0"/>
          <w:numId w:val="13"/>
        </w:numPr>
      </w:pPr>
      <w:r w:rsidRPr="004746D0">
        <w:t>6 in one day in Virginia Beach</w:t>
      </w:r>
    </w:p>
    <w:p w:rsidR="004746D0" w:rsidRPr="004746D0" w:rsidRDefault="004746D0" w:rsidP="004746D0"/>
    <w:p w:rsidR="00F253FD" w:rsidRDefault="004746D0" w:rsidP="00F253FD">
      <w:pPr>
        <w:rPr>
          <w:b/>
        </w:rPr>
      </w:pPr>
      <w:r w:rsidRPr="004746D0">
        <w:t xml:space="preserve">Using your </w:t>
      </w:r>
      <w:r w:rsidR="00F253FD">
        <w:t>computer and the Internet</w:t>
      </w:r>
      <w:r w:rsidRPr="004746D0">
        <w:t xml:space="preserve">, research dolphin strandings.  </w:t>
      </w:r>
      <w:r w:rsidR="00F253FD">
        <w:t xml:space="preserve">Here is one website to get you started: </w:t>
      </w:r>
      <w:hyperlink r:id="rId8" w:history="1">
        <w:r w:rsidR="008D15DA">
          <w:rPr>
            <w:rStyle w:val="Hyperlink"/>
          </w:rPr>
          <w:t>NOAA Strandings</w:t>
        </w:r>
      </w:hyperlink>
      <w:r w:rsidR="008D15DA">
        <w:t xml:space="preserve">. </w:t>
      </w:r>
      <w:r w:rsidR="003B00C1">
        <w:t xml:space="preserve">Answer the questions below based on your research. Please put your answers in your own words. </w:t>
      </w:r>
      <w:r w:rsidR="003B00C1" w:rsidRPr="008D15DA">
        <w:rPr>
          <w:b/>
        </w:rPr>
        <w:t>Copying directly from a website is considered plagiarism.</w:t>
      </w:r>
    </w:p>
    <w:p w:rsidR="008D15DA" w:rsidRDefault="008D15DA" w:rsidP="00F253FD"/>
    <w:p w:rsidR="00F253FD" w:rsidRDefault="00F253FD" w:rsidP="00F253FD">
      <w:pPr>
        <w:pStyle w:val="ListParagraph"/>
        <w:numPr>
          <w:ilvl w:val="0"/>
          <w:numId w:val="4"/>
        </w:numPr>
      </w:pPr>
      <w:r>
        <w:t>Give two examples of marine mammals that can strand themselves.</w:t>
      </w:r>
    </w:p>
    <w:p w:rsidR="00F253FD" w:rsidRDefault="00F253FD" w:rsidP="00F253FD"/>
    <w:p w:rsidR="00F253FD" w:rsidRDefault="00F253FD" w:rsidP="00F253FD"/>
    <w:p w:rsidR="00933C45" w:rsidRDefault="00933C45" w:rsidP="00F253FD"/>
    <w:p w:rsidR="00F253FD" w:rsidRDefault="00F253FD" w:rsidP="00F253FD"/>
    <w:p w:rsidR="004746D0" w:rsidRDefault="00F253FD" w:rsidP="00F253FD">
      <w:pPr>
        <w:pStyle w:val="ListParagraph"/>
        <w:numPr>
          <w:ilvl w:val="0"/>
          <w:numId w:val="4"/>
        </w:numPr>
      </w:pPr>
      <w:r>
        <w:t>Give two specific reasons why</w:t>
      </w:r>
      <w:r w:rsidR="004746D0" w:rsidRPr="004746D0">
        <w:t xml:space="preserve"> marine mammals strand </w:t>
      </w:r>
      <w:r w:rsidR="004746D0">
        <w:t>themselves</w:t>
      </w:r>
      <w:r>
        <w:t>.</w:t>
      </w:r>
    </w:p>
    <w:p w:rsidR="004746D0" w:rsidRDefault="004746D0" w:rsidP="004746D0"/>
    <w:p w:rsidR="00E614B5" w:rsidRDefault="00E614B5"/>
    <w:p w:rsidR="00E614B5" w:rsidRDefault="00E614B5"/>
    <w:p w:rsidR="004746D0" w:rsidRDefault="004746D0"/>
    <w:p w:rsidR="00C646EC" w:rsidRDefault="004746D0" w:rsidP="00F253FD">
      <w:pPr>
        <w:widowControl w:val="0"/>
        <w:autoSpaceDE w:val="0"/>
        <w:autoSpaceDN w:val="0"/>
        <w:adjustRightInd w:val="0"/>
        <w:spacing w:after="240"/>
        <w:jc w:val="center"/>
        <w:rPr>
          <w:rFonts w:ascii="Arial" w:hAnsi="Arial" w:cs="Arial"/>
          <w:color w:val="0A1954"/>
        </w:rPr>
      </w:pPr>
      <w:r>
        <w:rPr>
          <w:rFonts w:ascii="Arial" w:hAnsi="Arial" w:cs="Arial"/>
          <w:noProof/>
          <w:color w:val="0A1954"/>
        </w:rPr>
        <w:lastRenderedPageBreak/>
        <w:drawing>
          <wp:inline distT="0" distB="0" distL="0" distR="0">
            <wp:extent cx="4762500" cy="3473985"/>
            <wp:effectExtent l="2540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6277" cy="3476740"/>
                    </a:xfrm>
                    <a:prstGeom prst="rect">
                      <a:avLst/>
                    </a:prstGeom>
                    <a:noFill/>
                    <a:ln>
                      <a:noFill/>
                    </a:ln>
                  </pic:spPr>
                </pic:pic>
              </a:graphicData>
            </a:graphic>
          </wp:inline>
        </w:drawing>
      </w:r>
    </w:p>
    <w:tbl>
      <w:tblPr>
        <w:tblW w:w="8730" w:type="dxa"/>
        <w:tblInd w:w="108"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1872"/>
        <w:gridCol w:w="720"/>
        <w:gridCol w:w="630"/>
        <w:gridCol w:w="900"/>
        <w:gridCol w:w="468"/>
        <w:gridCol w:w="630"/>
        <w:gridCol w:w="810"/>
        <w:gridCol w:w="720"/>
        <w:gridCol w:w="720"/>
        <w:gridCol w:w="540"/>
        <w:gridCol w:w="720"/>
      </w:tblGrid>
      <w:tr w:rsidR="004746D0" w:rsidRPr="004746D0">
        <w:tc>
          <w:tcPr>
            <w:tcW w:w="8730" w:type="dxa"/>
            <w:gridSpan w:val="11"/>
            <w:tcBorders>
              <w:top w:val="single" w:sz="8" w:space="0" w:color="6D6D6D"/>
              <w:bottom w:val="single" w:sz="8" w:space="0" w:color="6D6D6D"/>
            </w:tcBorders>
            <w:tcMar>
              <w:top w:w="80" w:type="nil"/>
              <w:left w:w="80" w:type="nil"/>
              <w:bottom w:w="80" w:type="nil"/>
              <w:right w:w="80" w:type="nil"/>
            </w:tcMar>
          </w:tcPr>
          <w:p w:rsidR="004746D0" w:rsidRPr="004746D0" w:rsidRDefault="004746D0">
            <w:pPr>
              <w:widowControl w:val="0"/>
              <w:autoSpaceDE w:val="0"/>
              <w:autoSpaceDN w:val="0"/>
              <w:adjustRightInd w:val="0"/>
              <w:jc w:val="center"/>
              <w:rPr>
                <w:rFonts w:ascii="Arial" w:hAnsi="Arial" w:cs="Arial"/>
                <w:color w:val="0A1954"/>
                <w:sz w:val="16"/>
                <w:szCs w:val="16"/>
              </w:rPr>
            </w:pPr>
            <w:r w:rsidRPr="004746D0">
              <w:rPr>
                <w:rFonts w:ascii="Arial" w:hAnsi="Arial" w:cs="Arial"/>
                <w:b/>
                <w:bCs/>
                <w:color w:val="0A1954"/>
                <w:sz w:val="16"/>
                <w:szCs w:val="16"/>
              </w:rPr>
              <w:t>Bottlenose Dolphin Strandings by State</w:t>
            </w:r>
          </w:p>
        </w:tc>
      </w:tr>
      <w:tr w:rsidR="004746D0" w:rsidRPr="004746D0">
        <w:tblPrEx>
          <w:tblBorders>
            <w:top w:val="none" w:sz="0" w:space="0" w:color="auto"/>
          </w:tblBorders>
        </w:tblPrEx>
        <w:tc>
          <w:tcPr>
            <w:tcW w:w="1872" w:type="dxa"/>
            <w:tcBorders>
              <w:top w:val="single" w:sz="8" w:space="0" w:color="6D6D6D"/>
              <w:bottom w:val="single" w:sz="8" w:space="0" w:color="6D6D6D"/>
              <w:right w:val="single" w:sz="8" w:space="0" w:color="6D6D6D"/>
            </w:tcBorders>
            <w:shd w:val="clear" w:color="auto" w:fill="C9E5EC"/>
            <w:tcMar>
              <w:top w:w="80" w:type="nil"/>
              <w:left w:w="80" w:type="nil"/>
              <w:bottom w:w="80" w:type="nil"/>
              <w:right w:w="80" w:type="nil"/>
            </w:tcMar>
          </w:tcPr>
          <w:p w:rsidR="004746D0" w:rsidRPr="004746D0" w:rsidRDefault="004746D0">
            <w:pPr>
              <w:widowControl w:val="0"/>
              <w:autoSpaceDE w:val="0"/>
              <w:autoSpaceDN w:val="0"/>
              <w:adjustRightInd w:val="0"/>
              <w:rPr>
                <w:rFonts w:ascii="Arial" w:hAnsi="Arial" w:cs="Arial"/>
                <w:color w:val="0A1954"/>
                <w:sz w:val="16"/>
                <w:szCs w:val="16"/>
              </w:rPr>
            </w:pPr>
            <w:r w:rsidRPr="004746D0">
              <w:rPr>
                <w:rFonts w:ascii="Arial" w:hAnsi="Arial" w:cs="Arial"/>
                <w:color w:val="0A1954"/>
                <w:sz w:val="16"/>
                <w:szCs w:val="16"/>
              </w:rPr>
              <w:t> </w:t>
            </w:r>
          </w:p>
        </w:tc>
        <w:tc>
          <w:tcPr>
            <w:tcW w:w="720" w:type="dxa"/>
            <w:tcBorders>
              <w:top w:val="single" w:sz="8" w:space="0" w:color="6D6D6D"/>
              <w:left w:val="single" w:sz="8" w:space="0" w:color="6D6D6D"/>
              <w:bottom w:val="single" w:sz="8" w:space="0" w:color="6D6D6D"/>
              <w:right w:val="single" w:sz="8" w:space="0" w:color="6D6D6D"/>
            </w:tcBorders>
            <w:shd w:val="clear" w:color="auto" w:fill="C9E5EC"/>
            <w:tcMar>
              <w:top w:w="80" w:type="nil"/>
              <w:left w:w="80" w:type="nil"/>
              <w:bottom w:w="80" w:type="nil"/>
              <w:right w:w="80" w:type="nil"/>
            </w:tcMar>
          </w:tcPr>
          <w:p w:rsidR="004746D0" w:rsidRPr="004746D0" w:rsidRDefault="004746D0">
            <w:pPr>
              <w:widowControl w:val="0"/>
              <w:autoSpaceDE w:val="0"/>
              <w:autoSpaceDN w:val="0"/>
              <w:adjustRightInd w:val="0"/>
              <w:jc w:val="center"/>
              <w:rPr>
                <w:rFonts w:ascii="Arial" w:hAnsi="Arial" w:cs="Arial"/>
                <w:color w:val="0A1954"/>
                <w:sz w:val="16"/>
                <w:szCs w:val="16"/>
              </w:rPr>
            </w:pPr>
            <w:r w:rsidRPr="004746D0">
              <w:rPr>
                <w:rFonts w:ascii="Arial" w:hAnsi="Arial" w:cs="Arial"/>
                <w:b/>
                <w:bCs/>
                <w:color w:val="0A1954"/>
                <w:sz w:val="16"/>
                <w:szCs w:val="16"/>
              </w:rPr>
              <w:t>NY</w:t>
            </w:r>
          </w:p>
        </w:tc>
        <w:tc>
          <w:tcPr>
            <w:tcW w:w="630" w:type="dxa"/>
            <w:tcBorders>
              <w:top w:val="single" w:sz="8" w:space="0" w:color="6D6D6D"/>
              <w:left w:val="single" w:sz="8" w:space="0" w:color="6D6D6D"/>
              <w:bottom w:val="single" w:sz="8" w:space="0" w:color="6D6D6D"/>
              <w:right w:val="single" w:sz="8" w:space="0" w:color="6D6D6D"/>
            </w:tcBorders>
            <w:shd w:val="clear" w:color="auto" w:fill="C9E5EC"/>
            <w:tcMar>
              <w:top w:w="80" w:type="nil"/>
              <w:left w:w="80" w:type="nil"/>
              <w:bottom w:w="80" w:type="nil"/>
              <w:right w:w="80" w:type="nil"/>
            </w:tcMar>
          </w:tcPr>
          <w:p w:rsidR="004746D0" w:rsidRPr="004746D0" w:rsidRDefault="004746D0">
            <w:pPr>
              <w:widowControl w:val="0"/>
              <w:autoSpaceDE w:val="0"/>
              <w:autoSpaceDN w:val="0"/>
              <w:adjustRightInd w:val="0"/>
              <w:jc w:val="center"/>
              <w:rPr>
                <w:rFonts w:ascii="Arial" w:hAnsi="Arial" w:cs="Arial"/>
                <w:color w:val="0A1954"/>
                <w:sz w:val="16"/>
                <w:szCs w:val="16"/>
              </w:rPr>
            </w:pPr>
            <w:r w:rsidRPr="004746D0">
              <w:rPr>
                <w:rFonts w:ascii="Arial" w:hAnsi="Arial" w:cs="Arial"/>
                <w:b/>
                <w:bCs/>
                <w:color w:val="0A1954"/>
                <w:sz w:val="16"/>
                <w:szCs w:val="16"/>
              </w:rPr>
              <w:t>NJ</w:t>
            </w:r>
          </w:p>
        </w:tc>
        <w:tc>
          <w:tcPr>
            <w:tcW w:w="900" w:type="dxa"/>
            <w:tcBorders>
              <w:top w:val="single" w:sz="8" w:space="0" w:color="6D6D6D"/>
              <w:left w:val="single" w:sz="8" w:space="0" w:color="6D6D6D"/>
              <w:bottom w:val="single" w:sz="8" w:space="0" w:color="6D6D6D"/>
              <w:right w:val="single" w:sz="8" w:space="0" w:color="6D6D6D"/>
            </w:tcBorders>
            <w:shd w:val="clear" w:color="auto" w:fill="C9E5EC"/>
            <w:tcMar>
              <w:top w:w="80" w:type="nil"/>
              <w:left w:w="80" w:type="nil"/>
              <w:bottom w:w="80" w:type="nil"/>
              <w:right w:w="80" w:type="nil"/>
            </w:tcMar>
          </w:tcPr>
          <w:p w:rsidR="004746D0" w:rsidRPr="004746D0" w:rsidRDefault="004746D0">
            <w:pPr>
              <w:widowControl w:val="0"/>
              <w:autoSpaceDE w:val="0"/>
              <w:autoSpaceDN w:val="0"/>
              <w:adjustRightInd w:val="0"/>
              <w:jc w:val="center"/>
              <w:rPr>
                <w:rFonts w:ascii="Arial" w:hAnsi="Arial" w:cs="Arial"/>
                <w:color w:val="0A1954"/>
                <w:sz w:val="16"/>
                <w:szCs w:val="16"/>
              </w:rPr>
            </w:pPr>
            <w:r w:rsidRPr="004746D0">
              <w:rPr>
                <w:rFonts w:ascii="Arial" w:hAnsi="Arial" w:cs="Arial"/>
                <w:b/>
                <w:bCs/>
                <w:color w:val="0A1954"/>
                <w:sz w:val="16"/>
                <w:szCs w:val="16"/>
              </w:rPr>
              <w:t>DE</w:t>
            </w:r>
          </w:p>
        </w:tc>
        <w:tc>
          <w:tcPr>
            <w:tcW w:w="468" w:type="dxa"/>
            <w:tcBorders>
              <w:top w:val="single" w:sz="8" w:space="0" w:color="6D6D6D"/>
              <w:left w:val="single" w:sz="8" w:space="0" w:color="6D6D6D"/>
              <w:bottom w:val="single" w:sz="8" w:space="0" w:color="6D6D6D"/>
              <w:right w:val="single" w:sz="8" w:space="0" w:color="6D6D6D"/>
            </w:tcBorders>
            <w:shd w:val="clear" w:color="auto" w:fill="C9E5EC"/>
            <w:tcMar>
              <w:top w:w="80" w:type="nil"/>
              <w:left w:w="80" w:type="nil"/>
              <w:bottom w:w="80" w:type="nil"/>
              <w:right w:w="80" w:type="nil"/>
            </w:tcMar>
          </w:tcPr>
          <w:p w:rsidR="004746D0" w:rsidRPr="004746D0" w:rsidRDefault="004746D0">
            <w:pPr>
              <w:widowControl w:val="0"/>
              <w:autoSpaceDE w:val="0"/>
              <w:autoSpaceDN w:val="0"/>
              <w:adjustRightInd w:val="0"/>
              <w:jc w:val="center"/>
              <w:rPr>
                <w:rFonts w:ascii="Arial" w:hAnsi="Arial" w:cs="Arial"/>
                <w:color w:val="0A1954"/>
                <w:sz w:val="16"/>
                <w:szCs w:val="16"/>
              </w:rPr>
            </w:pPr>
            <w:r w:rsidRPr="004746D0">
              <w:rPr>
                <w:rFonts w:ascii="Arial" w:hAnsi="Arial" w:cs="Arial"/>
                <w:b/>
                <w:bCs/>
                <w:color w:val="0A1954"/>
                <w:sz w:val="16"/>
                <w:szCs w:val="16"/>
              </w:rPr>
              <w:t>MD</w:t>
            </w:r>
          </w:p>
        </w:tc>
        <w:tc>
          <w:tcPr>
            <w:tcW w:w="630" w:type="dxa"/>
            <w:tcBorders>
              <w:top w:val="single" w:sz="8" w:space="0" w:color="6D6D6D"/>
              <w:left w:val="single" w:sz="8" w:space="0" w:color="6D6D6D"/>
              <w:bottom w:val="single" w:sz="8" w:space="0" w:color="6D6D6D"/>
              <w:right w:val="single" w:sz="8" w:space="0" w:color="6D6D6D"/>
            </w:tcBorders>
            <w:shd w:val="clear" w:color="auto" w:fill="C9E5EC"/>
            <w:tcMar>
              <w:top w:w="80" w:type="nil"/>
              <w:left w:w="80" w:type="nil"/>
              <w:bottom w:w="80" w:type="nil"/>
              <w:right w:w="80" w:type="nil"/>
            </w:tcMar>
          </w:tcPr>
          <w:p w:rsidR="004746D0" w:rsidRPr="004746D0" w:rsidRDefault="004746D0">
            <w:pPr>
              <w:widowControl w:val="0"/>
              <w:autoSpaceDE w:val="0"/>
              <w:autoSpaceDN w:val="0"/>
              <w:adjustRightInd w:val="0"/>
              <w:jc w:val="center"/>
              <w:rPr>
                <w:rFonts w:ascii="Arial" w:hAnsi="Arial" w:cs="Arial"/>
                <w:color w:val="0A1954"/>
                <w:sz w:val="16"/>
                <w:szCs w:val="16"/>
              </w:rPr>
            </w:pPr>
            <w:r w:rsidRPr="004746D0">
              <w:rPr>
                <w:rFonts w:ascii="Arial" w:hAnsi="Arial" w:cs="Arial"/>
                <w:b/>
                <w:bCs/>
                <w:color w:val="0A1954"/>
                <w:sz w:val="16"/>
                <w:szCs w:val="16"/>
              </w:rPr>
              <w:t>VA</w:t>
            </w:r>
          </w:p>
        </w:tc>
        <w:tc>
          <w:tcPr>
            <w:tcW w:w="810" w:type="dxa"/>
            <w:tcBorders>
              <w:top w:val="single" w:sz="8" w:space="0" w:color="6D6D6D"/>
              <w:left w:val="single" w:sz="8" w:space="0" w:color="6D6D6D"/>
              <w:bottom w:val="single" w:sz="8" w:space="0" w:color="6D6D6D"/>
              <w:right w:val="single" w:sz="8" w:space="0" w:color="6D6D6D"/>
            </w:tcBorders>
            <w:shd w:val="clear" w:color="auto" w:fill="C9E5EC"/>
            <w:tcMar>
              <w:top w:w="80" w:type="nil"/>
              <w:left w:w="80" w:type="nil"/>
              <w:bottom w:w="80" w:type="nil"/>
              <w:right w:w="80" w:type="nil"/>
            </w:tcMar>
          </w:tcPr>
          <w:p w:rsidR="004746D0" w:rsidRPr="004746D0" w:rsidRDefault="004746D0">
            <w:pPr>
              <w:widowControl w:val="0"/>
              <w:autoSpaceDE w:val="0"/>
              <w:autoSpaceDN w:val="0"/>
              <w:adjustRightInd w:val="0"/>
              <w:jc w:val="center"/>
              <w:rPr>
                <w:rFonts w:ascii="Arial" w:hAnsi="Arial" w:cs="Arial"/>
                <w:color w:val="0A1954"/>
                <w:sz w:val="16"/>
                <w:szCs w:val="16"/>
              </w:rPr>
            </w:pPr>
            <w:r w:rsidRPr="004746D0">
              <w:rPr>
                <w:rFonts w:ascii="Arial" w:hAnsi="Arial" w:cs="Arial"/>
                <w:b/>
                <w:bCs/>
                <w:color w:val="0A1954"/>
                <w:sz w:val="16"/>
                <w:szCs w:val="16"/>
              </w:rPr>
              <w:t>NC</w:t>
            </w:r>
          </w:p>
        </w:tc>
        <w:tc>
          <w:tcPr>
            <w:tcW w:w="720" w:type="dxa"/>
            <w:tcBorders>
              <w:top w:val="single" w:sz="8" w:space="0" w:color="6D6D6D"/>
              <w:left w:val="single" w:sz="8" w:space="0" w:color="6D6D6D"/>
              <w:bottom w:val="single" w:sz="8" w:space="0" w:color="6D6D6D"/>
              <w:right w:val="single" w:sz="8" w:space="0" w:color="6D6D6D"/>
            </w:tcBorders>
            <w:shd w:val="clear" w:color="auto" w:fill="C9E5EC"/>
            <w:tcMar>
              <w:top w:w="80" w:type="nil"/>
              <w:left w:w="80" w:type="nil"/>
              <w:bottom w:w="80" w:type="nil"/>
              <w:right w:w="80" w:type="nil"/>
            </w:tcMar>
          </w:tcPr>
          <w:p w:rsidR="004746D0" w:rsidRPr="004746D0" w:rsidRDefault="004746D0">
            <w:pPr>
              <w:widowControl w:val="0"/>
              <w:autoSpaceDE w:val="0"/>
              <w:autoSpaceDN w:val="0"/>
              <w:adjustRightInd w:val="0"/>
              <w:jc w:val="center"/>
              <w:rPr>
                <w:rFonts w:ascii="Arial" w:hAnsi="Arial" w:cs="Arial"/>
                <w:color w:val="0A1954"/>
                <w:sz w:val="16"/>
                <w:szCs w:val="16"/>
              </w:rPr>
            </w:pPr>
            <w:r w:rsidRPr="004746D0">
              <w:rPr>
                <w:rFonts w:ascii="Arial" w:hAnsi="Arial" w:cs="Arial"/>
                <w:b/>
                <w:bCs/>
                <w:color w:val="0A1954"/>
                <w:sz w:val="16"/>
                <w:szCs w:val="16"/>
              </w:rPr>
              <w:t>SC</w:t>
            </w:r>
          </w:p>
        </w:tc>
        <w:tc>
          <w:tcPr>
            <w:tcW w:w="720" w:type="dxa"/>
            <w:tcBorders>
              <w:top w:val="single" w:sz="8" w:space="0" w:color="6D6D6D"/>
              <w:left w:val="single" w:sz="8" w:space="0" w:color="6D6D6D"/>
              <w:bottom w:val="single" w:sz="8" w:space="0" w:color="6D6D6D"/>
              <w:right w:val="single" w:sz="8" w:space="0" w:color="6D6D6D"/>
            </w:tcBorders>
            <w:shd w:val="clear" w:color="auto" w:fill="C9E5EC"/>
            <w:tcMar>
              <w:top w:w="80" w:type="nil"/>
              <w:left w:w="80" w:type="nil"/>
              <w:bottom w:w="80" w:type="nil"/>
              <w:right w:w="80" w:type="nil"/>
            </w:tcMar>
          </w:tcPr>
          <w:p w:rsidR="004746D0" w:rsidRPr="004746D0" w:rsidRDefault="004746D0">
            <w:pPr>
              <w:widowControl w:val="0"/>
              <w:autoSpaceDE w:val="0"/>
              <w:autoSpaceDN w:val="0"/>
              <w:adjustRightInd w:val="0"/>
              <w:jc w:val="center"/>
              <w:rPr>
                <w:rFonts w:ascii="Arial" w:hAnsi="Arial" w:cs="Arial"/>
                <w:color w:val="0A1954"/>
                <w:sz w:val="16"/>
                <w:szCs w:val="16"/>
              </w:rPr>
            </w:pPr>
            <w:r w:rsidRPr="004746D0">
              <w:rPr>
                <w:rFonts w:ascii="Arial" w:hAnsi="Arial" w:cs="Arial"/>
                <w:b/>
                <w:bCs/>
                <w:color w:val="0A1954"/>
                <w:sz w:val="16"/>
                <w:szCs w:val="16"/>
              </w:rPr>
              <w:t>GA</w:t>
            </w:r>
          </w:p>
        </w:tc>
        <w:tc>
          <w:tcPr>
            <w:tcW w:w="540" w:type="dxa"/>
            <w:tcBorders>
              <w:top w:val="single" w:sz="8" w:space="0" w:color="6D6D6D"/>
              <w:left w:val="single" w:sz="8" w:space="0" w:color="6D6D6D"/>
              <w:bottom w:val="single" w:sz="8" w:space="0" w:color="6D6D6D"/>
              <w:right w:val="single" w:sz="8" w:space="0" w:color="6D6D6D"/>
            </w:tcBorders>
            <w:shd w:val="clear" w:color="auto" w:fill="C9E5EC"/>
            <w:tcMar>
              <w:top w:w="80" w:type="nil"/>
              <w:left w:w="80" w:type="nil"/>
              <w:bottom w:w="80" w:type="nil"/>
              <w:right w:w="80" w:type="nil"/>
            </w:tcMar>
          </w:tcPr>
          <w:p w:rsidR="004746D0" w:rsidRPr="004746D0" w:rsidRDefault="004746D0">
            <w:pPr>
              <w:widowControl w:val="0"/>
              <w:autoSpaceDE w:val="0"/>
              <w:autoSpaceDN w:val="0"/>
              <w:adjustRightInd w:val="0"/>
              <w:jc w:val="center"/>
              <w:rPr>
                <w:rFonts w:ascii="Arial" w:hAnsi="Arial" w:cs="Arial"/>
                <w:color w:val="0A1954"/>
                <w:sz w:val="16"/>
                <w:szCs w:val="16"/>
              </w:rPr>
            </w:pPr>
            <w:r w:rsidRPr="004746D0">
              <w:rPr>
                <w:rFonts w:ascii="Arial" w:hAnsi="Arial" w:cs="Arial"/>
                <w:b/>
                <w:bCs/>
                <w:color w:val="0A1954"/>
                <w:sz w:val="16"/>
                <w:szCs w:val="16"/>
              </w:rPr>
              <w:t>FL</w:t>
            </w:r>
          </w:p>
        </w:tc>
        <w:tc>
          <w:tcPr>
            <w:tcW w:w="720" w:type="dxa"/>
            <w:tcBorders>
              <w:top w:val="single" w:sz="8" w:space="0" w:color="6D6D6D"/>
              <w:left w:val="single" w:sz="8" w:space="0" w:color="6D6D6D"/>
              <w:bottom w:val="single" w:sz="8" w:space="0" w:color="6D6D6D"/>
            </w:tcBorders>
            <w:shd w:val="clear" w:color="auto" w:fill="C9E5EC"/>
            <w:tcMar>
              <w:top w:w="80" w:type="nil"/>
              <w:left w:w="80" w:type="nil"/>
              <w:bottom w:w="80" w:type="nil"/>
              <w:right w:w="80" w:type="nil"/>
            </w:tcMar>
          </w:tcPr>
          <w:p w:rsidR="004746D0" w:rsidRPr="004746D0" w:rsidRDefault="004746D0">
            <w:pPr>
              <w:widowControl w:val="0"/>
              <w:autoSpaceDE w:val="0"/>
              <w:autoSpaceDN w:val="0"/>
              <w:adjustRightInd w:val="0"/>
              <w:jc w:val="center"/>
              <w:rPr>
                <w:rFonts w:ascii="Arial" w:hAnsi="Arial" w:cs="Arial"/>
                <w:color w:val="0A1954"/>
                <w:sz w:val="16"/>
                <w:szCs w:val="16"/>
              </w:rPr>
            </w:pPr>
            <w:r w:rsidRPr="004746D0">
              <w:rPr>
                <w:rFonts w:ascii="Arial" w:hAnsi="Arial" w:cs="Arial"/>
                <w:b/>
                <w:bCs/>
                <w:color w:val="0A1954"/>
                <w:sz w:val="16"/>
                <w:szCs w:val="16"/>
              </w:rPr>
              <w:t>Total</w:t>
            </w:r>
          </w:p>
        </w:tc>
      </w:tr>
      <w:tr w:rsidR="004746D0" w:rsidRPr="004746D0">
        <w:tblPrEx>
          <w:tblBorders>
            <w:top w:val="none" w:sz="0" w:space="0" w:color="auto"/>
          </w:tblBorders>
        </w:tblPrEx>
        <w:tc>
          <w:tcPr>
            <w:tcW w:w="1872" w:type="dxa"/>
            <w:tcBorders>
              <w:top w:val="single" w:sz="8" w:space="0" w:color="6D6D6D"/>
              <w:bottom w:val="single" w:sz="8" w:space="0" w:color="6D6D6D"/>
              <w:right w:val="single" w:sz="8" w:space="0" w:color="6D6D6D"/>
            </w:tcBorders>
            <w:tcMar>
              <w:top w:w="80" w:type="nil"/>
              <w:left w:w="80" w:type="nil"/>
              <w:bottom w:w="80" w:type="nil"/>
              <w:right w:w="80" w:type="nil"/>
            </w:tcMar>
          </w:tcPr>
          <w:p w:rsidR="004746D0" w:rsidRPr="004746D0" w:rsidRDefault="004746D0">
            <w:pPr>
              <w:widowControl w:val="0"/>
              <w:autoSpaceDE w:val="0"/>
              <w:autoSpaceDN w:val="0"/>
              <w:adjustRightInd w:val="0"/>
              <w:rPr>
                <w:rFonts w:ascii="Arial" w:hAnsi="Arial" w:cs="Arial"/>
                <w:b/>
                <w:bCs/>
                <w:color w:val="0A1954"/>
                <w:sz w:val="16"/>
                <w:szCs w:val="16"/>
              </w:rPr>
            </w:pPr>
            <w:r w:rsidRPr="004746D0">
              <w:rPr>
                <w:rFonts w:ascii="Arial" w:hAnsi="Arial" w:cs="Arial"/>
                <w:b/>
                <w:bCs/>
                <w:color w:val="0A1954"/>
                <w:sz w:val="16"/>
                <w:szCs w:val="16"/>
              </w:rPr>
              <w:t>2007-2012 Average</w:t>
            </w:r>
          </w:p>
          <w:p w:rsidR="004746D0" w:rsidRPr="004746D0" w:rsidRDefault="004746D0">
            <w:pPr>
              <w:widowControl w:val="0"/>
              <w:autoSpaceDE w:val="0"/>
              <w:autoSpaceDN w:val="0"/>
              <w:adjustRightInd w:val="0"/>
              <w:rPr>
                <w:rFonts w:ascii="Arial" w:hAnsi="Arial" w:cs="Arial"/>
                <w:color w:val="0A1954"/>
                <w:sz w:val="16"/>
                <w:szCs w:val="16"/>
              </w:rPr>
            </w:pPr>
            <w:r w:rsidRPr="004746D0">
              <w:rPr>
                <w:rFonts w:ascii="Arial" w:hAnsi="Arial" w:cs="Arial"/>
                <w:b/>
                <w:bCs/>
                <w:color w:val="0A1954"/>
                <w:sz w:val="16"/>
                <w:szCs w:val="16"/>
              </w:rPr>
              <w:t>(July 1 - Jan 5)</w:t>
            </w:r>
          </w:p>
        </w:tc>
        <w:tc>
          <w:tcPr>
            <w:tcW w:w="720" w:type="dxa"/>
            <w:tcBorders>
              <w:top w:val="single" w:sz="8" w:space="0" w:color="6D6D6D"/>
              <w:left w:val="single" w:sz="8" w:space="0" w:color="6D6D6D"/>
              <w:bottom w:val="single" w:sz="8" w:space="0" w:color="6D6D6D"/>
              <w:right w:val="single" w:sz="8" w:space="0" w:color="6D6D6D"/>
            </w:tcBorders>
            <w:tcMar>
              <w:top w:w="80" w:type="nil"/>
              <w:left w:w="80" w:type="nil"/>
              <w:bottom w:w="80" w:type="nil"/>
              <w:right w:w="80" w:type="nil"/>
            </w:tcMar>
          </w:tcPr>
          <w:p w:rsidR="004746D0" w:rsidRPr="004746D0" w:rsidRDefault="004746D0">
            <w:pPr>
              <w:widowControl w:val="0"/>
              <w:autoSpaceDE w:val="0"/>
              <w:autoSpaceDN w:val="0"/>
              <w:adjustRightInd w:val="0"/>
              <w:jc w:val="center"/>
              <w:rPr>
                <w:rFonts w:ascii="Arial" w:hAnsi="Arial" w:cs="Arial"/>
                <w:color w:val="0A1954"/>
                <w:sz w:val="16"/>
                <w:szCs w:val="16"/>
              </w:rPr>
            </w:pPr>
            <w:r w:rsidRPr="004746D0">
              <w:rPr>
                <w:rFonts w:ascii="Arial" w:hAnsi="Arial" w:cs="Arial"/>
                <w:color w:val="0A1954"/>
                <w:sz w:val="16"/>
                <w:szCs w:val="16"/>
              </w:rPr>
              <w:t>4</w:t>
            </w:r>
          </w:p>
        </w:tc>
        <w:tc>
          <w:tcPr>
            <w:tcW w:w="630" w:type="dxa"/>
            <w:tcBorders>
              <w:top w:val="single" w:sz="8" w:space="0" w:color="6D6D6D"/>
              <w:left w:val="single" w:sz="8" w:space="0" w:color="6D6D6D"/>
              <w:bottom w:val="single" w:sz="8" w:space="0" w:color="6D6D6D"/>
              <w:right w:val="single" w:sz="8" w:space="0" w:color="6D6D6D"/>
            </w:tcBorders>
            <w:tcMar>
              <w:top w:w="80" w:type="nil"/>
              <w:left w:w="80" w:type="nil"/>
              <w:bottom w:w="80" w:type="nil"/>
              <w:right w:w="80" w:type="nil"/>
            </w:tcMar>
          </w:tcPr>
          <w:p w:rsidR="004746D0" w:rsidRPr="004746D0" w:rsidRDefault="004746D0">
            <w:pPr>
              <w:widowControl w:val="0"/>
              <w:autoSpaceDE w:val="0"/>
              <w:autoSpaceDN w:val="0"/>
              <w:adjustRightInd w:val="0"/>
              <w:jc w:val="center"/>
              <w:rPr>
                <w:rFonts w:ascii="Arial" w:hAnsi="Arial" w:cs="Arial"/>
                <w:color w:val="0A1954"/>
                <w:sz w:val="16"/>
                <w:szCs w:val="16"/>
              </w:rPr>
            </w:pPr>
            <w:r w:rsidRPr="004746D0">
              <w:rPr>
                <w:rFonts w:ascii="Arial" w:hAnsi="Arial" w:cs="Arial"/>
                <w:color w:val="0A1954"/>
                <w:sz w:val="16"/>
                <w:szCs w:val="16"/>
              </w:rPr>
              <w:t>5</w:t>
            </w:r>
          </w:p>
        </w:tc>
        <w:tc>
          <w:tcPr>
            <w:tcW w:w="900" w:type="dxa"/>
            <w:tcBorders>
              <w:top w:val="single" w:sz="8" w:space="0" w:color="6D6D6D"/>
              <w:left w:val="single" w:sz="8" w:space="0" w:color="6D6D6D"/>
              <w:bottom w:val="single" w:sz="8" w:space="0" w:color="6D6D6D"/>
              <w:right w:val="single" w:sz="8" w:space="0" w:color="6D6D6D"/>
            </w:tcBorders>
            <w:tcMar>
              <w:top w:w="80" w:type="nil"/>
              <w:left w:w="80" w:type="nil"/>
              <w:bottom w:w="80" w:type="nil"/>
              <w:right w:w="80" w:type="nil"/>
            </w:tcMar>
          </w:tcPr>
          <w:p w:rsidR="004746D0" w:rsidRPr="004746D0" w:rsidRDefault="004746D0">
            <w:pPr>
              <w:widowControl w:val="0"/>
              <w:autoSpaceDE w:val="0"/>
              <w:autoSpaceDN w:val="0"/>
              <w:adjustRightInd w:val="0"/>
              <w:jc w:val="center"/>
              <w:rPr>
                <w:rFonts w:ascii="Arial" w:hAnsi="Arial" w:cs="Arial"/>
                <w:color w:val="0A1954"/>
                <w:sz w:val="16"/>
                <w:szCs w:val="16"/>
              </w:rPr>
            </w:pPr>
            <w:r w:rsidRPr="004746D0">
              <w:rPr>
                <w:rFonts w:ascii="Arial" w:hAnsi="Arial" w:cs="Arial"/>
                <w:color w:val="0A1954"/>
                <w:sz w:val="16"/>
                <w:szCs w:val="16"/>
              </w:rPr>
              <w:t>3</w:t>
            </w:r>
          </w:p>
        </w:tc>
        <w:tc>
          <w:tcPr>
            <w:tcW w:w="468" w:type="dxa"/>
            <w:tcBorders>
              <w:top w:val="single" w:sz="8" w:space="0" w:color="6D6D6D"/>
              <w:left w:val="single" w:sz="8" w:space="0" w:color="6D6D6D"/>
              <w:bottom w:val="single" w:sz="8" w:space="0" w:color="6D6D6D"/>
              <w:right w:val="single" w:sz="8" w:space="0" w:color="6D6D6D"/>
            </w:tcBorders>
            <w:tcMar>
              <w:top w:w="80" w:type="nil"/>
              <w:left w:w="80" w:type="nil"/>
              <w:bottom w:w="80" w:type="nil"/>
              <w:right w:w="80" w:type="nil"/>
            </w:tcMar>
          </w:tcPr>
          <w:p w:rsidR="004746D0" w:rsidRPr="004746D0" w:rsidRDefault="004746D0">
            <w:pPr>
              <w:widowControl w:val="0"/>
              <w:autoSpaceDE w:val="0"/>
              <w:autoSpaceDN w:val="0"/>
              <w:adjustRightInd w:val="0"/>
              <w:jc w:val="center"/>
              <w:rPr>
                <w:rFonts w:ascii="Arial" w:hAnsi="Arial" w:cs="Arial"/>
                <w:color w:val="0A1954"/>
                <w:sz w:val="16"/>
                <w:szCs w:val="16"/>
              </w:rPr>
            </w:pPr>
            <w:r w:rsidRPr="004746D0">
              <w:rPr>
                <w:rFonts w:ascii="Arial" w:hAnsi="Arial" w:cs="Arial"/>
                <w:color w:val="0A1954"/>
                <w:sz w:val="16"/>
                <w:szCs w:val="16"/>
              </w:rPr>
              <w:t>3</w:t>
            </w:r>
          </w:p>
        </w:tc>
        <w:tc>
          <w:tcPr>
            <w:tcW w:w="630" w:type="dxa"/>
            <w:tcBorders>
              <w:top w:val="single" w:sz="8" w:space="0" w:color="6D6D6D"/>
              <w:left w:val="single" w:sz="8" w:space="0" w:color="6D6D6D"/>
              <w:bottom w:val="single" w:sz="8" w:space="0" w:color="6D6D6D"/>
              <w:right w:val="single" w:sz="8" w:space="0" w:color="6D6D6D"/>
            </w:tcBorders>
            <w:tcMar>
              <w:top w:w="80" w:type="nil"/>
              <w:left w:w="80" w:type="nil"/>
              <w:bottom w:w="80" w:type="nil"/>
              <w:right w:w="80" w:type="nil"/>
            </w:tcMar>
          </w:tcPr>
          <w:p w:rsidR="004746D0" w:rsidRPr="004746D0" w:rsidRDefault="004746D0">
            <w:pPr>
              <w:widowControl w:val="0"/>
              <w:autoSpaceDE w:val="0"/>
              <w:autoSpaceDN w:val="0"/>
              <w:adjustRightInd w:val="0"/>
              <w:jc w:val="center"/>
              <w:rPr>
                <w:rFonts w:ascii="Arial" w:hAnsi="Arial" w:cs="Arial"/>
                <w:color w:val="0A1954"/>
                <w:sz w:val="16"/>
                <w:szCs w:val="16"/>
              </w:rPr>
            </w:pPr>
            <w:r w:rsidRPr="004746D0">
              <w:rPr>
                <w:rFonts w:ascii="Arial" w:hAnsi="Arial" w:cs="Arial"/>
                <w:color w:val="0A1954"/>
                <w:sz w:val="16"/>
                <w:szCs w:val="16"/>
              </w:rPr>
              <w:t>27</w:t>
            </w:r>
          </w:p>
        </w:tc>
        <w:tc>
          <w:tcPr>
            <w:tcW w:w="810" w:type="dxa"/>
            <w:tcBorders>
              <w:top w:val="single" w:sz="8" w:space="0" w:color="6D6D6D"/>
              <w:left w:val="single" w:sz="8" w:space="0" w:color="6D6D6D"/>
              <w:bottom w:val="single" w:sz="8" w:space="0" w:color="6D6D6D"/>
              <w:right w:val="single" w:sz="8" w:space="0" w:color="6D6D6D"/>
            </w:tcBorders>
            <w:tcMar>
              <w:top w:w="80" w:type="nil"/>
              <w:left w:w="80" w:type="nil"/>
              <w:bottom w:w="80" w:type="nil"/>
              <w:right w:w="80" w:type="nil"/>
            </w:tcMar>
          </w:tcPr>
          <w:p w:rsidR="004746D0" w:rsidRPr="004746D0" w:rsidRDefault="004746D0">
            <w:pPr>
              <w:widowControl w:val="0"/>
              <w:autoSpaceDE w:val="0"/>
              <w:autoSpaceDN w:val="0"/>
              <w:adjustRightInd w:val="0"/>
              <w:jc w:val="center"/>
              <w:rPr>
                <w:rFonts w:ascii="Arial" w:hAnsi="Arial" w:cs="Arial"/>
                <w:color w:val="0A1954"/>
                <w:sz w:val="16"/>
                <w:szCs w:val="16"/>
              </w:rPr>
            </w:pPr>
            <w:r w:rsidRPr="004746D0">
              <w:rPr>
                <w:rFonts w:ascii="Arial" w:hAnsi="Arial" w:cs="Arial"/>
                <w:color w:val="0A1954"/>
                <w:sz w:val="16"/>
                <w:szCs w:val="16"/>
              </w:rPr>
              <w:t>25</w:t>
            </w:r>
          </w:p>
        </w:tc>
        <w:tc>
          <w:tcPr>
            <w:tcW w:w="720" w:type="dxa"/>
            <w:tcBorders>
              <w:top w:val="single" w:sz="8" w:space="0" w:color="6D6D6D"/>
              <w:left w:val="single" w:sz="8" w:space="0" w:color="6D6D6D"/>
              <w:bottom w:val="single" w:sz="8" w:space="0" w:color="6D6D6D"/>
              <w:right w:val="single" w:sz="8" w:space="0" w:color="6D6D6D"/>
            </w:tcBorders>
            <w:tcMar>
              <w:top w:w="80" w:type="nil"/>
              <w:left w:w="80" w:type="nil"/>
              <w:bottom w:w="80" w:type="nil"/>
              <w:right w:w="80" w:type="nil"/>
            </w:tcMar>
          </w:tcPr>
          <w:p w:rsidR="004746D0" w:rsidRPr="004746D0" w:rsidRDefault="004746D0">
            <w:pPr>
              <w:widowControl w:val="0"/>
              <w:autoSpaceDE w:val="0"/>
              <w:autoSpaceDN w:val="0"/>
              <w:adjustRightInd w:val="0"/>
              <w:jc w:val="center"/>
              <w:rPr>
                <w:rFonts w:ascii="Arial" w:hAnsi="Arial" w:cs="Arial"/>
                <w:color w:val="0A1954"/>
                <w:sz w:val="16"/>
                <w:szCs w:val="16"/>
              </w:rPr>
            </w:pPr>
            <w:r w:rsidRPr="004746D0">
              <w:rPr>
                <w:rFonts w:ascii="Arial" w:hAnsi="Arial" w:cs="Arial"/>
                <w:color w:val="0A1954"/>
                <w:sz w:val="16"/>
                <w:szCs w:val="16"/>
              </w:rPr>
              <w:t>23</w:t>
            </w:r>
          </w:p>
        </w:tc>
        <w:tc>
          <w:tcPr>
            <w:tcW w:w="720" w:type="dxa"/>
            <w:tcBorders>
              <w:top w:val="single" w:sz="8" w:space="0" w:color="6D6D6D"/>
              <w:left w:val="single" w:sz="8" w:space="0" w:color="6D6D6D"/>
              <w:bottom w:val="single" w:sz="8" w:space="0" w:color="6D6D6D"/>
              <w:right w:val="single" w:sz="8" w:space="0" w:color="6D6D6D"/>
            </w:tcBorders>
            <w:tcMar>
              <w:top w:w="80" w:type="nil"/>
              <w:left w:w="80" w:type="nil"/>
              <w:bottom w:w="80" w:type="nil"/>
              <w:right w:w="80" w:type="nil"/>
            </w:tcMar>
          </w:tcPr>
          <w:p w:rsidR="004746D0" w:rsidRPr="004746D0" w:rsidRDefault="004746D0">
            <w:pPr>
              <w:widowControl w:val="0"/>
              <w:autoSpaceDE w:val="0"/>
              <w:autoSpaceDN w:val="0"/>
              <w:adjustRightInd w:val="0"/>
              <w:jc w:val="center"/>
              <w:rPr>
                <w:rFonts w:ascii="Arial" w:hAnsi="Arial" w:cs="Arial"/>
                <w:color w:val="0A1954"/>
                <w:sz w:val="16"/>
                <w:szCs w:val="16"/>
              </w:rPr>
            </w:pPr>
            <w:r w:rsidRPr="004746D0">
              <w:rPr>
                <w:rFonts w:ascii="Arial" w:hAnsi="Arial" w:cs="Arial"/>
                <w:color w:val="0A1954"/>
                <w:sz w:val="16"/>
                <w:szCs w:val="16"/>
              </w:rPr>
              <w:t>9</w:t>
            </w:r>
          </w:p>
        </w:tc>
        <w:tc>
          <w:tcPr>
            <w:tcW w:w="540" w:type="dxa"/>
            <w:tcBorders>
              <w:top w:val="single" w:sz="8" w:space="0" w:color="6D6D6D"/>
              <w:left w:val="single" w:sz="8" w:space="0" w:color="6D6D6D"/>
              <w:bottom w:val="single" w:sz="8" w:space="0" w:color="6D6D6D"/>
              <w:right w:val="single" w:sz="8" w:space="0" w:color="6D6D6D"/>
            </w:tcBorders>
            <w:tcMar>
              <w:top w:w="80" w:type="nil"/>
              <w:left w:w="80" w:type="nil"/>
              <w:bottom w:w="80" w:type="nil"/>
              <w:right w:w="80" w:type="nil"/>
            </w:tcMar>
          </w:tcPr>
          <w:p w:rsidR="004746D0" w:rsidRPr="004746D0" w:rsidRDefault="004746D0">
            <w:pPr>
              <w:widowControl w:val="0"/>
              <w:autoSpaceDE w:val="0"/>
              <w:autoSpaceDN w:val="0"/>
              <w:adjustRightInd w:val="0"/>
              <w:jc w:val="center"/>
              <w:rPr>
                <w:rFonts w:ascii="Arial" w:hAnsi="Arial" w:cs="Arial"/>
                <w:color w:val="0A1954"/>
                <w:sz w:val="16"/>
                <w:szCs w:val="16"/>
              </w:rPr>
            </w:pPr>
            <w:r w:rsidRPr="004746D0">
              <w:rPr>
                <w:rFonts w:ascii="Arial" w:hAnsi="Arial" w:cs="Arial"/>
                <w:color w:val="0A1954"/>
                <w:sz w:val="16"/>
                <w:szCs w:val="16"/>
              </w:rPr>
              <w:t>46</w:t>
            </w:r>
          </w:p>
        </w:tc>
        <w:tc>
          <w:tcPr>
            <w:tcW w:w="720" w:type="dxa"/>
            <w:tcBorders>
              <w:top w:val="single" w:sz="8" w:space="0" w:color="6D6D6D"/>
              <w:left w:val="single" w:sz="8" w:space="0" w:color="6D6D6D"/>
              <w:bottom w:val="single" w:sz="8" w:space="0" w:color="6D6D6D"/>
            </w:tcBorders>
            <w:tcMar>
              <w:top w:w="80" w:type="nil"/>
              <w:left w:w="80" w:type="nil"/>
              <w:bottom w:w="80" w:type="nil"/>
              <w:right w:w="80" w:type="nil"/>
            </w:tcMar>
          </w:tcPr>
          <w:p w:rsidR="004746D0" w:rsidRPr="004746D0" w:rsidRDefault="004746D0">
            <w:pPr>
              <w:widowControl w:val="0"/>
              <w:autoSpaceDE w:val="0"/>
              <w:autoSpaceDN w:val="0"/>
              <w:adjustRightInd w:val="0"/>
              <w:jc w:val="center"/>
              <w:rPr>
                <w:rFonts w:ascii="Arial" w:hAnsi="Arial" w:cs="Arial"/>
                <w:color w:val="0A1954"/>
                <w:sz w:val="16"/>
                <w:szCs w:val="16"/>
              </w:rPr>
            </w:pPr>
            <w:r w:rsidRPr="004746D0">
              <w:rPr>
                <w:rFonts w:ascii="Arial" w:hAnsi="Arial" w:cs="Arial"/>
                <w:b/>
                <w:bCs/>
                <w:color w:val="0A1954"/>
                <w:sz w:val="16"/>
                <w:szCs w:val="16"/>
              </w:rPr>
              <w:t>145</w:t>
            </w:r>
          </w:p>
        </w:tc>
      </w:tr>
      <w:tr w:rsidR="004746D0" w:rsidRPr="004746D0">
        <w:tblPrEx>
          <w:tblBorders>
            <w:top w:val="none" w:sz="0" w:space="0" w:color="auto"/>
            <w:bottom w:val="single" w:sz="8" w:space="0" w:color="6D6D6D"/>
          </w:tblBorders>
        </w:tblPrEx>
        <w:tc>
          <w:tcPr>
            <w:tcW w:w="1872" w:type="dxa"/>
            <w:tcBorders>
              <w:top w:val="single" w:sz="8" w:space="0" w:color="6D6D6D"/>
              <w:bottom w:val="single" w:sz="8" w:space="0" w:color="6D6D6D"/>
              <w:right w:val="single" w:sz="8" w:space="0" w:color="6D6D6D"/>
            </w:tcBorders>
            <w:tcMar>
              <w:top w:w="80" w:type="nil"/>
              <w:left w:w="80" w:type="nil"/>
              <w:bottom w:w="80" w:type="nil"/>
              <w:right w:w="80" w:type="nil"/>
            </w:tcMar>
          </w:tcPr>
          <w:p w:rsidR="004746D0" w:rsidRPr="004746D0" w:rsidRDefault="004746D0">
            <w:pPr>
              <w:widowControl w:val="0"/>
              <w:autoSpaceDE w:val="0"/>
              <w:autoSpaceDN w:val="0"/>
              <w:adjustRightInd w:val="0"/>
              <w:rPr>
                <w:rFonts w:ascii="Arial" w:hAnsi="Arial" w:cs="Arial"/>
                <w:b/>
                <w:bCs/>
                <w:color w:val="0A1954"/>
                <w:sz w:val="16"/>
                <w:szCs w:val="16"/>
              </w:rPr>
            </w:pPr>
            <w:r w:rsidRPr="004746D0">
              <w:rPr>
                <w:rFonts w:ascii="Arial" w:hAnsi="Arial" w:cs="Arial"/>
                <w:b/>
                <w:bCs/>
                <w:color w:val="0A1954"/>
                <w:sz w:val="16"/>
                <w:szCs w:val="16"/>
              </w:rPr>
              <w:t>2013-2014</w:t>
            </w:r>
          </w:p>
          <w:p w:rsidR="004746D0" w:rsidRPr="004746D0" w:rsidRDefault="004746D0">
            <w:pPr>
              <w:widowControl w:val="0"/>
              <w:autoSpaceDE w:val="0"/>
              <w:autoSpaceDN w:val="0"/>
              <w:adjustRightInd w:val="0"/>
              <w:rPr>
                <w:rFonts w:ascii="Arial" w:hAnsi="Arial" w:cs="Arial"/>
                <w:color w:val="0A1954"/>
                <w:sz w:val="16"/>
                <w:szCs w:val="16"/>
              </w:rPr>
            </w:pPr>
            <w:r w:rsidRPr="004746D0">
              <w:rPr>
                <w:rFonts w:ascii="Arial" w:hAnsi="Arial" w:cs="Arial"/>
                <w:b/>
                <w:bCs/>
                <w:color w:val="0A1954"/>
                <w:sz w:val="16"/>
                <w:szCs w:val="16"/>
              </w:rPr>
              <w:t>(July 1 - Jan 5)</w:t>
            </w:r>
          </w:p>
        </w:tc>
        <w:tc>
          <w:tcPr>
            <w:tcW w:w="720" w:type="dxa"/>
            <w:tcBorders>
              <w:top w:val="single" w:sz="8" w:space="0" w:color="6D6D6D"/>
              <w:left w:val="single" w:sz="8" w:space="0" w:color="6D6D6D"/>
              <w:bottom w:val="single" w:sz="8" w:space="0" w:color="6D6D6D"/>
              <w:right w:val="single" w:sz="8" w:space="0" w:color="6D6D6D"/>
            </w:tcBorders>
            <w:tcMar>
              <w:top w:w="80" w:type="nil"/>
              <w:left w:w="80" w:type="nil"/>
              <w:bottom w:w="80" w:type="nil"/>
              <w:right w:w="80" w:type="nil"/>
            </w:tcMar>
          </w:tcPr>
          <w:p w:rsidR="004746D0" w:rsidRPr="004746D0" w:rsidRDefault="004746D0">
            <w:pPr>
              <w:widowControl w:val="0"/>
              <w:autoSpaceDE w:val="0"/>
              <w:autoSpaceDN w:val="0"/>
              <w:adjustRightInd w:val="0"/>
              <w:jc w:val="center"/>
              <w:rPr>
                <w:rFonts w:ascii="Arial" w:hAnsi="Arial" w:cs="Arial"/>
                <w:color w:val="0A1954"/>
                <w:sz w:val="16"/>
                <w:szCs w:val="16"/>
              </w:rPr>
            </w:pPr>
            <w:r w:rsidRPr="004746D0">
              <w:rPr>
                <w:rFonts w:ascii="Arial" w:hAnsi="Arial" w:cs="Arial"/>
                <w:color w:val="0A1954"/>
                <w:sz w:val="16"/>
                <w:szCs w:val="16"/>
              </w:rPr>
              <w:t>35</w:t>
            </w:r>
          </w:p>
        </w:tc>
        <w:tc>
          <w:tcPr>
            <w:tcW w:w="630" w:type="dxa"/>
            <w:tcBorders>
              <w:top w:val="single" w:sz="8" w:space="0" w:color="6D6D6D"/>
              <w:left w:val="single" w:sz="8" w:space="0" w:color="6D6D6D"/>
              <w:bottom w:val="single" w:sz="8" w:space="0" w:color="6D6D6D"/>
              <w:right w:val="single" w:sz="8" w:space="0" w:color="6D6D6D"/>
            </w:tcBorders>
            <w:tcMar>
              <w:top w:w="80" w:type="nil"/>
              <w:left w:w="80" w:type="nil"/>
              <w:bottom w:w="80" w:type="nil"/>
              <w:right w:w="80" w:type="nil"/>
            </w:tcMar>
          </w:tcPr>
          <w:p w:rsidR="004746D0" w:rsidRPr="004746D0" w:rsidRDefault="004746D0">
            <w:pPr>
              <w:widowControl w:val="0"/>
              <w:autoSpaceDE w:val="0"/>
              <w:autoSpaceDN w:val="0"/>
              <w:adjustRightInd w:val="0"/>
              <w:jc w:val="center"/>
              <w:rPr>
                <w:rFonts w:ascii="Arial" w:hAnsi="Arial" w:cs="Arial"/>
                <w:color w:val="0A1954"/>
                <w:sz w:val="16"/>
                <w:szCs w:val="16"/>
              </w:rPr>
            </w:pPr>
            <w:r w:rsidRPr="004746D0">
              <w:rPr>
                <w:rFonts w:ascii="Arial" w:hAnsi="Arial" w:cs="Arial"/>
                <w:color w:val="0A1954"/>
                <w:sz w:val="16"/>
                <w:szCs w:val="16"/>
              </w:rPr>
              <w:t>135</w:t>
            </w:r>
          </w:p>
        </w:tc>
        <w:tc>
          <w:tcPr>
            <w:tcW w:w="900" w:type="dxa"/>
            <w:tcBorders>
              <w:top w:val="single" w:sz="8" w:space="0" w:color="6D6D6D"/>
              <w:left w:val="single" w:sz="8" w:space="0" w:color="6D6D6D"/>
              <w:bottom w:val="single" w:sz="8" w:space="0" w:color="6D6D6D"/>
              <w:right w:val="single" w:sz="8" w:space="0" w:color="6D6D6D"/>
            </w:tcBorders>
            <w:tcMar>
              <w:top w:w="80" w:type="nil"/>
              <w:left w:w="80" w:type="nil"/>
              <w:bottom w:w="80" w:type="nil"/>
              <w:right w:w="80" w:type="nil"/>
            </w:tcMar>
          </w:tcPr>
          <w:p w:rsidR="004746D0" w:rsidRPr="004746D0" w:rsidRDefault="004746D0">
            <w:pPr>
              <w:widowControl w:val="0"/>
              <w:autoSpaceDE w:val="0"/>
              <w:autoSpaceDN w:val="0"/>
              <w:adjustRightInd w:val="0"/>
              <w:jc w:val="center"/>
              <w:rPr>
                <w:rFonts w:ascii="Arial" w:hAnsi="Arial" w:cs="Arial"/>
                <w:color w:val="0A1954"/>
                <w:sz w:val="16"/>
                <w:szCs w:val="16"/>
              </w:rPr>
            </w:pPr>
            <w:r w:rsidRPr="004746D0">
              <w:rPr>
                <w:rFonts w:ascii="Arial" w:hAnsi="Arial" w:cs="Arial"/>
                <w:color w:val="0A1954"/>
                <w:sz w:val="16"/>
                <w:szCs w:val="16"/>
              </w:rPr>
              <w:t>63</w:t>
            </w:r>
          </w:p>
        </w:tc>
        <w:tc>
          <w:tcPr>
            <w:tcW w:w="468" w:type="dxa"/>
            <w:tcBorders>
              <w:top w:val="single" w:sz="8" w:space="0" w:color="6D6D6D"/>
              <w:left w:val="single" w:sz="8" w:space="0" w:color="6D6D6D"/>
              <w:bottom w:val="single" w:sz="8" w:space="0" w:color="6D6D6D"/>
              <w:right w:val="single" w:sz="8" w:space="0" w:color="6D6D6D"/>
            </w:tcBorders>
            <w:tcMar>
              <w:top w:w="80" w:type="nil"/>
              <w:left w:w="80" w:type="nil"/>
              <w:bottom w:w="80" w:type="nil"/>
              <w:right w:w="80" w:type="nil"/>
            </w:tcMar>
          </w:tcPr>
          <w:p w:rsidR="004746D0" w:rsidRPr="004746D0" w:rsidRDefault="004746D0">
            <w:pPr>
              <w:widowControl w:val="0"/>
              <w:autoSpaceDE w:val="0"/>
              <w:autoSpaceDN w:val="0"/>
              <w:adjustRightInd w:val="0"/>
              <w:jc w:val="center"/>
              <w:rPr>
                <w:rFonts w:ascii="Arial" w:hAnsi="Arial" w:cs="Arial"/>
                <w:color w:val="0A1954"/>
                <w:sz w:val="16"/>
                <w:szCs w:val="16"/>
              </w:rPr>
            </w:pPr>
            <w:r w:rsidRPr="004746D0">
              <w:rPr>
                <w:rFonts w:ascii="Arial" w:hAnsi="Arial" w:cs="Arial"/>
                <w:color w:val="0A1954"/>
                <w:sz w:val="16"/>
                <w:szCs w:val="16"/>
              </w:rPr>
              <w:t>65</w:t>
            </w:r>
          </w:p>
        </w:tc>
        <w:tc>
          <w:tcPr>
            <w:tcW w:w="630" w:type="dxa"/>
            <w:tcBorders>
              <w:top w:val="single" w:sz="8" w:space="0" w:color="6D6D6D"/>
              <w:left w:val="single" w:sz="8" w:space="0" w:color="6D6D6D"/>
              <w:bottom w:val="single" w:sz="8" w:space="0" w:color="6D6D6D"/>
              <w:right w:val="single" w:sz="8" w:space="0" w:color="6D6D6D"/>
            </w:tcBorders>
            <w:tcMar>
              <w:top w:w="80" w:type="nil"/>
              <w:left w:w="80" w:type="nil"/>
              <w:bottom w:w="80" w:type="nil"/>
              <w:right w:w="80" w:type="nil"/>
            </w:tcMar>
          </w:tcPr>
          <w:p w:rsidR="004746D0" w:rsidRPr="004746D0" w:rsidRDefault="004746D0">
            <w:pPr>
              <w:widowControl w:val="0"/>
              <w:autoSpaceDE w:val="0"/>
              <w:autoSpaceDN w:val="0"/>
              <w:adjustRightInd w:val="0"/>
              <w:jc w:val="center"/>
              <w:rPr>
                <w:rFonts w:ascii="Arial" w:hAnsi="Arial" w:cs="Arial"/>
                <w:color w:val="0A1954"/>
                <w:sz w:val="16"/>
                <w:szCs w:val="16"/>
              </w:rPr>
            </w:pPr>
            <w:r w:rsidRPr="004746D0">
              <w:rPr>
                <w:rFonts w:ascii="Arial" w:hAnsi="Arial" w:cs="Arial"/>
                <w:color w:val="0A1954"/>
                <w:sz w:val="16"/>
                <w:szCs w:val="16"/>
              </w:rPr>
              <w:t>345</w:t>
            </w:r>
          </w:p>
        </w:tc>
        <w:tc>
          <w:tcPr>
            <w:tcW w:w="810" w:type="dxa"/>
            <w:tcBorders>
              <w:top w:val="single" w:sz="8" w:space="0" w:color="6D6D6D"/>
              <w:left w:val="single" w:sz="8" w:space="0" w:color="6D6D6D"/>
              <w:bottom w:val="single" w:sz="8" w:space="0" w:color="6D6D6D"/>
              <w:right w:val="single" w:sz="8" w:space="0" w:color="6D6D6D"/>
            </w:tcBorders>
            <w:tcMar>
              <w:top w:w="80" w:type="nil"/>
              <w:left w:w="80" w:type="nil"/>
              <w:bottom w:w="80" w:type="nil"/>
              <w:right w:w="80" w:type="nil"/>
            </w:tcMar>
          </w:tcPr>
          <w:p w:rsidR="004746D0" w:rsidRPr="004746D0" w:rsidRDefault="004746D0">
            <w:pPr>
              <w:widowControl w:val="0"/>
              <w:autoSpaceDE w:val="0"/>
              <w:autoSpaceDN w:val="0"/>
              <w:adjustRightInd w:val="0"/>
              <w:jc w:val="center"/>
              <w:rPr>
                <w:rFonts w:ascii="Arial" w:hAnsi="Arial" w:cs="Arial"/>
                <w:color w:val="0A1954"/>
                <w:sz w:val="16"/>
                <w:szCs w:val="16"/>
              </w:rPr>
            </w:pPr>
            <w:r w:rsidRPr="004746D0">
              <w:rPr>
                <w:rFonts w:ascii="Arial" w:hAnsi="Arial" w:cs="Arial"/>
                <w:color w:val="0A1954"/>
                <w:sz w:val="16"/>
                <w:szCs w:val="16"/>
              </w:rPr>
              <w:t>156</w:t>
            </w:r>
          </w:p>
        </w:tc>
        <w:tc>
          <w:tcPr>
            <w:tcW w:w="720" w:type="dxa"/>
            <w:tcBorders>
              <w:top w:val="single" w:sz="8" w:space="0" w:color="6D6D6D"/>
              <w:left w:val="single" w:sz="8" w:space="0" w:color="6D6D6D"/>
              <w:bottom w:val="single" w:sz="8" w:space="0" w:color="6D6D6D"/>
              <w:right w:val="single" w:sz="8" w:space="0" w:color="6D6D6D"/>
            </w:tcBorders>
            <w:tcMar>
              <w:top w:w="80" w:type="nil"/>
              <w:left w:w="80" w:type="nil"/>
              <w:bottom w:w="80" w:type="nil"/>
              <w:right w:w="80" w:type="nil"/>
            </w:tcMar>
          </w:tcPr>
          <w:p w:rsidR="004746D0" w:rsidRPr="004746D0" w:rsidRDefault="004746D0">
            <w:pPr>
              <w:widowControl w:val="0"/>
              <w:autoSpaceDE w:val="0"/>
              <w:autoSpaceDN w:val="0"/>
              <w:adjustRightInd w:val="0"/>
              <w:jc w:val="center"/>
              <w:rPr>
                <w:rFonts w:ascii="Arial" w:hAnsi="Arial" w:cs="Arial"/>
                <w:color w:val="0A1954"/>
                <w:sz w:val="16"/>
                <w:szCs w:val="16"/>
              </w:rPr>
            </w:pPr>
            <w:r w:rsidRPr="004746D0">
              <w:rPr>
                <w:rFonts w:ascii="Arial" w:hAnsi="Arial" w:cs="Arial"/>
                <w:color w:val="0A1954"/>
                <w:sz w:val="16"/>
                <w:szCs w:val="16"/>
              </w:rPr>
              <w:t>79</w:t>
            </w:r>
          </w:p>
        </w:tc>
        <w:tc>
          <w:tcPr>
            <w:tcW w:w="720" w:type="dxa"/>
            <w:tcBorders>
              <w:top w:val="single" w:sz="8" w:space="0" w:color="6D6D6D"/>
              <w:left w:val="single" w:sz="8" w:space="0" w:color="6D6D6D"/>
              <w:bottom w:val="single" w:sz="8" w:space="0" w:color="6D6D6D"/>
              <w:right w:val="single" w:sz="8" w:space="0" w:color="6D6D6D"/>
            </w:tcBorders>
            <w:tcMar>
              <w:top w:w="80" w:type="nil"/>
              <w:left w:w="80" w:type="nil"/>
              <w:bottom w:w="80" w:type="nil"/>
              <w:right w:w="80" w:type="nil"/>
            </w:tcMar>
          </w:tcPr>
          <w:p w:rsidR="004746D0" w:rsidRPr="004746D0" w:rsidRDefault="004746D0">
            <w:pPr>
              <w:widowControl w:val="0"/>
              <w:autoSpaceDE w:val="0"/>
              <w:autoSpaceDN w:val="0"/>
              <w:adjustRightInd w:val="0"/>
              <w:jc w:val="center"/>
              <w:rPr>
                <w:rFonts w:ascii="Arial" w:hAnsi="Arial" w:cs="Arial"/>
                <w:color w:val="0A1954"/>
                <w:sz w:val="16"/>
                <w:szCs w:val="16"/>
              </w:rPr>
            </w:pPr>
            <w:r w:rsidRPr="004746D0">
              <w:rPr>
                <w:rFonts w:ascii="Arial" w:hAnsi="Arial" w:cs="Arial"/>
                <w:color w:val="0A1954"/>
                <w:sz w:val="16"/>
                <w:szCs w:val="16"/>
              </w:rPr>
              <w:t>46</w:t>
            </w:r>
          </w:p>
        </w:tc>
        <w:tc>
          <w:tcPr>
            <w:tcW w:w="540" w:type="dxa"/>
            <w:tcBorders>
              <w:top w:val="single" w:sz="8" w:space="0" w:color="6D6D6D"/>
              <w:left w:val="single" w:sz="8" w:space="0" w:color="6D6D6D"/>
              <w:bottom w:val="single" w:sz="8" w:space="0" w:color="6D6D6D"/>
              <w:right w:val="single" w:sz="8" w:space="0" w:color="6D6D6D"/>
            </w:tcBorders>
            <w:tcMar>
              <w:top w:w="80" w:type="nil"/>
              <w:left w:w="80" w:type="nil"/>
              <w:bottom w:w="80" w:type="nil"/>
              <w:right w:w="80" w:type="nil"/>
            </w:tcMar>
          </w:tcPr>
          <w:p w:rsidR="004746D0" w:rsidRPr="004746D0" w:rsidRDefault="004746D0">
            <w:pPr>
              <w:widowControl w:val="0"/>
              <w:autoSpaceDE w:val="0"/>
              <w:autoSpaceDN w:val="0"/>
              <w:adjustRightInd w:val="0"/>
              <w:jc w:val="center"/>
              <w:rPr>
                <w:rFonts w:ascii="Arial" w:hAnsi="Arial" w:cs="Arial"/>
                <w:color w:val="0A1954"/>
                <w:sz w:val="16"/>
                <w:szCs w:val="16"/>
              </w:rPr>
            </w:pPr>
            <w:r w:rsidRPr="004746D0">
              <w:rPr>
                <w:rFonts w:ascii="Arial" w:hAnsi="Arial" w:cs="Arial"/>
                <w:color w:val="0A1954"/>
                <w:sz w:val="16"/>
                <w:szCs w:val="16"/>
              </w:rPr>
              <w:t>137</w:t>
            </w:r>
          </w:p>
        </w:tc>
        <w:tc>
          <w:tcPr>
            <w:tcW w:w="720" w:type="dxa"/>
            <w:tcBorders>
              <w:top w:val="single" w:sz="8" w:space="0" w:color="6D6D6D"/>
              <w:left w:val="single" w:sz="8" w:space="0" w:color="6D6D6D"/>
              <w:bottom w:val="single" w:sz="8" w:space="0" w:color="6D6D6D"/>
            </w:tcBorders>
            <w:tcMar>
              <w:top w:w="80" w:type="nil"/>
              <w:left w:w="80" w:type="nil"/>
              <w:bottom w:w="80" w:type="nil"/>
              <w:right w:w="80" w:type="nil"/>
            </w:tcMar>
          </w:tcPr>
          <w:p w:rsidR="004746D0" w:rsidRPr="004746D0" w:rsidRDefault="004746D0">
            <w:pPr>
              <w:widowControl w:val="0"/>
              <w:autoSpaceDE w:val="0"/>
              <w:autoSpaceDN w:val="0"/>
              <w:adjustRightInd w:val="0"/>
              <w:jc w:val="center"/>
              <w:rPr>
                <w:rFonts w:ascii="Arial" w:hAnsi="Arial" w:cs="Arial"/>
                <w:color w:val="0A1954"/>
                <w:sz w:val="16"/>
                <w:szCs w:val="16"/>
              </w:rPr>
            </w:pPr>
            <w:r w:rsidRPr="004746D0">
              <w:rPr>
                <w:rFonts w:ascii="Arial" w:hAnsi="Arial" w:cs="Arial"/>
                <w:b/>
                <w:bCs/>
                <w:color w:val="0A1954"/>
                <w:sz w:val="16"/>
                <w:szCs w:val="16"/>
              </w:rPr>
              <w:t>1061</w:t>
            </w:r>
          </w:p>
        </w:tc>
      </w:tr>
    </w:tbl>
    <w:p w:rsidR="004746D0" w:rsidRPr="004746D0" w:rsidRDefault="004746D0">
      <w:pPr>
        <w:rPr>
          <w:sz w:val="16"/>
          <w:szCs w:val="16"/>
        </w:rPr>
      </w:pPr>
      <w:r w:rsidRPr="004746D0">
        <w:rPr>
          <w:rFonts w:ascii="Arial" w:hAnsi="Arial" w:cs="Arial"/>
          <w:color w:val="0A1954"/>
          <w:sz w:val="16"/>
          <w:szCs w:val="16"/>
        </w:rPr>
        <w:t>Note: Data are dolphin strandings that have been confirmed and responded to by Stranding Network Members. Florida data is through Brevard County. Current UME Data are considered preliminary and may be subject to change as more information becomes available.</w:t>
      </w:r>
    </w:p>
    <w:p w:rsidR="004746D0" w:rsidRPr="004746D0" w:rsidRDefault="004746D0">
      <w:pPr>
        <w:rPr>
          <w:sz w:val="16"/>
          <w:szCs w:val="16"/>
        </w:rPr>
      </w:pPr>
      <w:r w:rsidRPr="004746D0">
        <w:rPr>
          <w:sz w:val="16"/>
          <w:szCs w:val="16"/>
        </w:rPr>
        <w:t>from NOAA.gov data</w:t>
      </w:r>
    </w:p>
    <w:p w:rsidR="004746D0" w:rsidRDefault="004746D0"/>
    <w:p w:rsidR="004746D0" w:rsidRDefault="004746D0" w:rsidP="00933C45">
      <w:pPr>
        <w:pStyle w:val="ListParagraph"/>
        <w:numPr>
          <w:ilvl w:val="0"/>
          <w:numId w:val="4"/>
        </w:numPr>
      </w:pPr>
      <w:r>
        <w:t>Using the data above, how many dolphins were found a year on average in the Mid Atlantic states in the years 2007-2012?</w:t>
      </w:r>
    </w:p>
    <w:p w:rsidR="004746D0" w:rsidRDefault="004746D0" w:rsidP="004746D0"/>
    <w:p w:rsidR="00291683" w:rsidRDefault="00291683" w:rsidP="004746D0">
      <w:pPr>
        <w:rPr>
          <w:color w:val="FF0000"/>
        </w:rPr>
      </w:pPr>
    </w:p>
    <w:p w:rsidR="00B351E7" w:rsidRPr="00B351E7" w:rsidRDefault="00B351E7" w:rsidP="004746D0">
      <w:pPr>
        <w:rPr>
          <w:color w:val="FF0000"/>
        </w:rPr>
      </w:pPr>
    </w:p>
    <w:p w:rsidR="004746D0" w:rsidRDefault="004746D0" w:rsidP="00933C45">
      <w:pPr>
        <w:pStyle w:val="ListParagraph"/>
        <w:numPr>
          <w:ilvl w:val="0"/>
          <w:numId w:val="4"/>
        </w:numPr>
      </w:pPr>
      <w:r>
        <w:t>How much larger were the number of strandings in 2013?  Calculate how many times larger.</w:t>
      </w:r>
    </w:p>
    <w:p w:rsidR="004746D0" w:rsidRDefault="004746D0" w:rsidP="004746D0"/>
    <w:p w:rsidR="00291683" w:rsidRDefault="00291683" w:rsidP="004746D0">
      <w:pPr>
        <w:rPr>
          <w:color w:val="FF0000"/>
        </w:rPr>
      </w:pPr>
    </w:p>
    <w:p w:rsidR="00B351E7" w:rsidRPr="00B351E7" w:rsidRDefault="00B351E7" w:rsidP="004746D0">
      <w:pPr>
        <w:rPr>
          <w:color w:val="FF0000"/>
        </w:rPr>
      </w:pPr>
    </w:p>
    <w:p w:rsidR="006E5228" w:rsidRDefault="00933C45" w:rsidP="004746D0">
      <w:r>
        <w:t>These data</w:t>
      </w:r>
      <w:r w:rsidR="006E5228">
        <w:t xml:space="preserve"> lead researchers to believe that this event in 2013 would be classified as an Unusual Mortality Event (UME).</w:t>
      </w:r>
    </w:p>
    <w:p w:rsidR="006E5228" w:rsidRDefault="003B00C1" w:rsidP="004746D0">
      <w:r>
        <w:t xml:space="preserve">Using your computer and the Internet, research UMEs. Here is one website to get you started: </w:t>
      </w:r>
      <w:hyperlink r:id="rId10" w:history="1">
        <w:r w:rsidRPr="00664EF7">
          <w:rPr>
            <w:rStyle w:val="Hyperlink"/>
          </w:rPr>
          <w:t>http://www.nmfs.noaa.gov/pr/health/mmume/</w:t>
        </w:r>
      </w:hyperlink>
      <w:r>
        <w:t xml:space="preserve"> Answer the questions below based on your research. Please put your answers in your own words. Copying directly from a website is considered plagiarism.</w:t>
      </w:r>
    </w:p>
    <w:p w:rsidR="006E5228" w:rsidRDefault="006E5228" w:rsidP="00933C45">
      <w:pPr>
        <w:pStyle w:val="ListParagraph"/>
        <w:numPr>
          <w:ilvl w:val="0"/>
          <w:numId w:val="4"/>
        </w:numPr>
      </w:pPr>
      <w:r>
        <w:t xml:space="preserve">Explain </w:t>
      </w:r>
      <w:r w:rsidR="00875B77">
        <w:t xml:space="preserve">the difference between </w:t>
      </w:r>
      <w:r>
        <w:t>mass strandings, group strandings, and an unusual mass stranding event.</w:t>
      </w:r>
    </w:p>
    <w:p w:rsidR="006E5228" w:rsidRDefault="006E5228" w:rsidP="006E5228">
      <w:pPr>
        <w:pStyle w:val="ListParagraph"/>
      </w:pPr>
    </w:p>
    <w:p w:rsidR="006E5228" w:rsidRPr="00B351E7" w:rsidRDefault="006E5228" w:rsidP="006E5228">
      <w:pPr>
        <w:pStyle w:val="ListParagraph"/>
        <w:rPr>
          <w:color w:val="FF0000"/>
        </w:rPr>
      </w:pPr>
    </w:p>
    <w:p w:rsidR="006E5228" w:rsidRDefault="006E5228" w:rsidP="006E5228">
      <w:pPr>
        <w:pStyle w:val="ListParagraph"/>
      </w:pPr>
    </w:p>
    <w:p w:rsidR="006E5228" w:rsidRDefault="006E5228" w:rsidP="006E5228"/>
    <w:p w:rsidR="0092698E" w:rsidRDefault="004746D0" w:rsidP="006E5228">
      <w:r>
        <w:t xml:space="preserve">The dolphins that washed ashore exhibited skin </w:t>
      </w:r>
      <w:r w:rsidR="006E5228">
        <w:t xml:space="preserve">lesions and weight </w:t>
      </w:r>
      <w:r w:rsidR="00875B77">
        <w:t>loss that was</w:t>
      </w:r>
      <w:r w:rsidR="006E5228">
        <w:t xml:space="preserve"> </w:t>
      </w:r>
      <w:r>
        <w:t xml:space="preserve">abnormal for </w:t>
      </w:r>
      <w:r w:rsidR="006E5228">
        <w:t xml:space="preserve">bottle nose dolphins.  </w:t>
      </w:r>
    </w:p>
    <w:p w:rsidR="0092698E" w:rsidRDefault="0092698E" w:rsidP="00875B77">
      <w:pPr>
        <w:pStyle w:val="ListParagraph"/>
        <w:numPr>
          <w:ilvl w:val="0"/>
          <w:numId w:val="4"/>
        </w:numPr>
      </w:pPr>
      <w:r>
        <w:t xml:space="preserve">What kinds of data do you think would be useful in determining the </w:t>
      </w:r>
      <w:r w:rsidR="00875B77">
        <w:t>cause of this UME event</w:t>
      </w:r>
      <w:r w:rsidR="00857BDF">
        <w:t xml:space="preserve"> based on the condition of the dolphins</w:t>
      </w:r>
      <w:r w:rsidR="00875B77">
        <w:t>?  Name three</w:t>
      </w:r>
      <w:r>
        <w:t xml:space="preserve"> things you think researchers should record about these dolphins. </w:t>
      </w:r>
    </w:p>
    <w:p w:rsidR="0092698E" w:rsidRDefault="0092698E" w:rsidP="0092698E"/>
    <w:p w:rsidR="0092698E" w:rsidRDefault="0092698E" w:rsidP="0092698E"/>
    <w:p w:rsidR="00B322DA" w:rsidRDefault="00B322DA" w:rsidP="0092698E"/>
    <w:p w:rsidR="00B322DA" w:rsidRPr="00B351E7" w:rsidRDefault="00B322DA" w:rsidP="0092698E">
      <w:pPr>
        <w:rPr>
          <w:color w:val="FF0000"/>
        </w:rPr>
      </w:pPr>
    </w:p>
    <w:p w:rsidR="00B322DA" w:rsidRDefault="00B322DA" w:rsidP="0092698E"/>
    <w:p w:rsidR="009C1877" w:rsidRDefault="008D15DA" w:rsidP="0092698E">
      <w:r w:rsidRPr="008D15DA">
        <w:t xml:space="preserve">Some scientists remembered that there was a similar case in 1987–1988, as described in </w:t>
      </w:r>
      <w:hyperlink r:id="rId11" w:history="1">
        <w:r>
          <w:rPr>
            <w:rStyle w:val="Hyperlink"/>
          </w:rPr>
          <w:t>Morbilliviral Disease in Atlantic Bottlenose Dolphins</w:t>
        </w:r>
      </w:hyperlink>
      <w:r w:rsidRPr="008D15DA">
        <w:t xml:space="preserve">  and in </w:t>
      </w:r>
      <w:hyperlink r:id="rId12" w:history="1">
        <w:r w:rsidRPr="008D15DA">
          <w:rPr>
            <w:rStyle w:val="Hyperlink"/>
          </w:rPr>
          <w:t>Dolphin Strandings</w:t>
        </w:r>
      </w:hyperlink>
      <w:r w:rsidRPr="008D15DA">
        <w:t>.</w:t>
      </w:r>
    </w:p>
    <w:p w:rsidR="00B322DA" w:rsidRDefault="00B322DA" w:rsidP="0092698E"/>
    <w:p w:rsidR="001D7F88" w:rsidRDefault="00B322DA" w:rsidP="004D1FF6">
      <w:pPr>
        <w:pStyle w:val="ListParagraph"/>
        <w:numPr>
          <w:ilvl w:val="0"/>
          <w:numId w:val="4"/>
        </w:numPr>
      </w:pPr>
      <w:r>
        <w:t>What happened</w:t>
      </w:r>
      <w:r w:rsidR="008D15DA">
        <w:t xml:space="preserve"> to bottlenose dolphins in 1987–</w:t>
      </w:r>
      <w:r>
        <w:t xml:space="preserve">1988?  </w:t>
      </w:r>
    </w:p>
    <w:p w:rsidR="001D7F88" w:rsidRDefault="001D7F88" w:rsidP="001D7F88"/>
    <w:p w:rsidR="001D7F88" w:rsidRDefault="001D7F88" w:rsidP="001D7F88"/>
    <w:p w:rsidR="001D7F88" w:rsidRDefault="001D7F88" w:rsidP="001D7F88"/>
    <w:p w:rsidR="001D7F88" w:rsidRDefault="001D7F88" w:rsidP="001D7F88"/>
    <w:p w:rsidR="001D7F88" w:rsidRDefault="001D7F88" w:rsidP="001D7F88"/>
    <w:p w:rsidR="00B322DA" w:rsidRDefault="00B322DA" w:rsidP="004D1FF6">
      <w:pPr>
        <w:pStyle w:val="ListParagraph"/>
        <w:numPr>
          <w:ilvl w:val="0"/>
          <w:numId w:val="4"/>
        </w:numPr>
      </w:pPr>
      <w:r>
        <w:t>Does this UME seem similar to that situation?  Why or why not?</w:t>
      </w:r>
    </w:p>
    <w:p w:rsidR="00B322DA" w:rsidRDefault="00B322DA" w:rsidP="0092698E"/>
    <w:p w:rsidR="00B322DA" w:rsidRPr="00B351E7" w:rsidRDefault="00B322DA" w:rsidP="0092698E">
      <w:pPr>
        <w:rPr>
          <w:color w:val="FF0000"/>
        </w:rPr>
      </w:pPr>
    </w:p>
    <w:p w:rsidR="00B322DA" w:rsidRDefault="00B322DA" w:rsidP="0092698E"/>
    <w:p w:rsidR="00B322DA" w:rsidRDefault="00B322DA" w:rsidP="0092698E"/>
    <w:p w:rsidR="00B322DA" w:rsidRDefault="00B322DA" w:rsidP="0092698E"/>
    <w:p w:rsidR="00B322DA" w:rsidRDefault="00B322DA" w:rsidP="0092698E"/>
    <w:p w:rsidR="00B322DA" w:rsidRPr="00B351E7" w:rsidRDefault="001D7F88" w:rsidP="0092698E">
      <w:r>
        <w:t>In the 2013 strandings, d</w:t>
      </w:r>
      <w:r w:rsidR="00B351E7">
        <w:t>olphins were tested for ce</w:t>
      </w:r>
      <w:r w:rsidR="00857BDF">
        <w:t>tacean morbillivirus, and approximately</w:t>
      </w:r>
      <w:r w:rsidR="00B351E7">
        <w:t xml:space="preserve"> 85% of them were positive (NOAA.gov data).</w:t>
      </w:r>
      <w:r>
        <w:t xml:space="preserve"> Using your computer and the Internet, research </w:t>
      </w:r>
      <w:r w:rsidR="00377764">
        <w:t>cetacean morbillivirus</w:t>
      </w:r>
      <w:r>
        <w:t xml:space="preserve">. Here is one website to get you started: </w:t>
      </w:r>
      <w:hyperlink r:id="rId13" w:history="1">
        <w:r w:rsidR="002F7908" w:rsidRPr="00664EF7">
          <w:rPr>
            <w:rStyle w:val="Hyperlink"/>
          </w:rPr>
          <w:t>http://www.nmfs.noaa.gov/pr/health/mmume/midatlantic2013/morbillivirus_factsheet2013.pdf</w:t>
        </w:r>
      </w:hyperlink>
      <w:r w:rsidR="002F7908">
        <w:t xml:space="preserve"> </w:t>
      </w:r>
      <w:r>
        <w:t>Answer the questions below based on your research. Please put your answers in your own words. Copying directly from a website is considered plagiarism.</w:t>
      </w:r>
    </w:p>
    <w:p w:rsidR="00377764" w:rsidRDefault="001D7F88" w:rsidP="001D7F88">
      <w:pPr>
        <w:pStyle w:val="ListParagraph"/>
        <w:numPr>
          <w:ilvl w:val="0"/>
          <w:numId w:val="4"/>
        </w:numPr>
      </w:pPr>
      <w:r>
        <w:t xml:space="preserve">What is </w:t>
      </w:r>
      <w:r w:rsidR="00377764">
        <w:t>cetacean morbillivirus</w:t>
      </w:r>
      <w:r>
        <w:t xml:space="preserve">? </w:t>
      </w:r>
      <w:r w:rsidR="00B322DA">
        <w:t>What symptoms does it cause?</w:t>
      </w:r>
    </w:p>
    <w:p w:rsidR="00377764" w:rsidRDefault="00377764" w:rsidP="00377764"/>
    <w:p w:rsidR="00377764" w:rsidRDefault="00377764" w:rsidP="00377764"/>
    <w:p w:rsidR="00377764" w:rsidRDefault="00377764" w:rsidP="00377764"/>
    <w:p w:rsidR="009C1877" w:rsidRDefault="009C1877" w:rsidP="00377764"/>
    <w:p w:rsidR="002B198A" w:rsidRDefault="002B198A" w:rsidP="00377764"/>
    <w:p w:rsidR="00B322DA" w:rsidRDefault="002B198A" w:rsidP="001D7F88">
      <w:pPr>
        <w:pStyle w:val="ListParagraph"/>
        <w:numPr>
          <w:ilvl w:val="0"/>
          <w:numId w:val="4"/>
        </w:numPr>
      </w:pPr>
      <w:r>
        <w:t xml:space="preserve">How is </w:t>
      </w:r>
      <w:r w:rsidR="00377764">
        <w:t xml:space="preserve">cetacean morbillivirus </w:t>
      </w:r>
      <w:r>
        <w:t>spread?</w:t>
      </w:r>
    </w:p>
    <w:p w:rsidR="00377764" w:rsidRDefault="00377764" w:rsidP="00B322DA"/>
    <w:p w:rsidR="00B322DA" w:rsidRDefault="00B322DA" w:rsidP="00B322DA"/>
    <w:p w:rsidR="002F7908" w:rsidRDefault="002F7908" w:rsidP="0092698E"/>
    <w:p w:rsidR="0092698E" w:rsidRDefault="0092698E" w:rsidP="0092698E"/>
    <w:p w:rsidR="0092698E" w:rsidRDefault="0092698E" w:rsidP="0092698E"/>
    <w:p w:rsidR="0092698E" w:rsidRDefault="0092698E" w:rsidP="0092698E">
      <w:r>
        <w:t xml:space="preserve">One of the things that researchers keep track of </w:t>
      </w:r>
      <w:r w:rsidR="002B198A">
        <w:t>is</w:t>
      </w:r>
      <w:r>
        <w:t xml:space="preserve"> the </w:t>
      </w:r>
      <w:r w:rsidR="00857BDF">
        <w:t>different populations</w:t>
      </w:r>
      <w:r>
        <w:t xml:space="preserve"> of marine mammals.  Scientists are able to track dolphins based on phot</w:t>
      </w:r>
      <w:r w:rsidR="002B198A">
        <w:t xml:space="preserve">o IDs and genetics. </w:t>
      </w:r>
      <w:r>
        <w:t>Differe</w:t>
      </w:r>
      <w:r w:rsidR="00B322DA">
        <w:t xml:space="preserve">nt populations can have different coloration </w:t>
      </w:r>
      <w:r w:rsidR="002B198A">
        <w:t xml:space="preserve">and caudal fins (tail fins). </w:t>
      </w:r>
      <w:r w:rsidR="00B322DA">
        <w:t xml:space="preserve">The populations of dolphins that have been monitored are shown </w:t>
      </w:r>
      <w:r w:rsidR="00036FFB">
        <w:t>on the next page</w:t>
      </w:r>
      <w:r w:rsidR="00B322DA">
        <w:t>.</w:t>
      </w:r>
    </w:p>
    <w:p w:rsidR="00B322DA" w:rsidRDefault="00B322DA" w:rsidP="0092698E"/>
    <w:p w:rsidR="00036FFB" w:rsidRDefault="00036FFB" w:rsidP="00036FFB">
      <w:r>
        <w:t>Researchers noticed that dolphins that were being found stranded were not only from coastal resident stocks of dolphins, but included migratory populations.</w:t>
      </w:r>
    </w:p>
    <w:p w:rsidR="00036FFB" w:rsidRDefault="00036FFB" w:rsidP="00036FFB"/>
    <w:p w:rsidR="00036FFB" w:rsidRDefault="00036FFB" w:rsidP="00036FFB">
      <w:pPr>
        <w:pStyle w:val="ListParagraph"/>
        <w:numPr>
          <w:ilvl w:val="0"/>
          <w:numId w:val="4"/>
        </w:numPr>
      </w:pPr>
      <w:r>
        <w:t>How might this virus spread from different stocks if they are not normally in contact with each other?   Form a hypothesis that might account for how the virus moved into both resident and migratory populations.</w:t>
      </w:r>
    </w:p>
    <w:p w:rsidR="00036FFB" w:rsidRDefault="00036FFB" w:rsidP="00036FFB"/>
    <w:p w:rsidR="004746D0" w:rsidRDefault="004746D0" w:rsidP="004746D0"/>
    <w:p w:rsidR="004746D0" w:rsidRDefault="00B322DA" w:rsidP="006E5228">
      <w:r>
        <w:rPr>
          <w:noProof/>
        </w:rPr>
        <w:drawing>
          <wp:inline distT="0" distB="0" distL="0" distR="0">
            <wp:extent cx="5257800" cy="4869550"/>
            <wp:effectExtent l="2540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nd_stocks.jpg"/>
                    <pic:cNvPicPr/>
                  </pic:nvPicPr>
                  <pic:blipFill>
                    <a:blip r:embed="rId14">
                      <a:extLst>
                        <a:ext uri="{28A0092B-C50C-407E-A947-70E740481C1C}">
                          <a14:useLocalDpi xmlns:a14="http://schemas.microsoft.com/office/drawing/2010/main" val="0"/>
                        </a:ext>
                      </a:extLst>
                    </a:blip>
                    <a:stretch>
                      <a:fillRect/>
                    </a:stretch>
                  </pic:blipFill>
                  <pic:spPr>
                    <a:xfrm>
                      <a:off x="0" y="0"/>
                      <a:ext cx="5259114" cy="4870767"/>
                    </a:xfrm>
                    <a:prstGeom prst="rect">
                      <a:avLst/>
                    </a:prstGeom>
                  </pic:spPr>
                </pic:pic>
              </a:graphicData>
            </a:graphic>
          </wp:inline>
        </w:drawing>
      </w:r>
    </w:p>
    <w:p w:rsidR="00B322DA" w:rsidRDefault="00B322DA" w:rsidP="006E5228"/>
    <w:p w:rsidR="00B322DA" w:rsidRDefault="00B322DA" w:rsidP="006E5228">
      <w:r>
        <w:t>From NOAA.gov</w:t>
      </w:r>
    </w:p>
    <w:p w:rsidR="004063FF" w:rsidRPr="00B351E7" w:rsidRDefault="004063FF" w:rsidP="00B322DA">
      <w:pPr>
        <w:rPr>
          <w:color w:val="FF0000"/>
        </w:rPr>
      </w:pPr>
    </w:p>
    <w:p w:rsidR="00857BDF" w:rsidRDefault="00291683" w:rsidP="00B322DA">
      <w:r>
        <w:t xml:space="preserve">Think about </w:t>
      </w:r>
      <w:r w:rsidR="00857BDF">
        <w:t>how a virus in general can</w:t>
      </w:r>
      <w:r>
        <w:t xml:space="preserve"> spread through </w:t>
      </w:r>
      <w:r w:rsidR="00857BDF">
        <w:t xml:space="preserve">a population of organisms. Watch this animation for an example of the influenza virus in humans: </w:t>
      </w:r>
      <w:hyperlink r:id="rId15" w:history="1">
        <w:r w:rsidR="00857BDF" w:rsidRPr="00664EF7">
          <w:rPr>
            <w:rStyle w:val="Hyperlink"/>
          </w:rPr>
          <w:t>http://www.edudemic.com/this-is-how-a-virus-spreads-must-see-animation/</w:t>
        </w:r>
      </w:hyperlink>
    </w:p>
    <w:p w:rsidR="004063FF" w:rsidRDefault="00857BDF" w:rsidP="00B322DA">
      <w:r>
        <w:t>Now consider how a virus might spread through a dolphin population. Learn more about dolphins through this website:</w:t>
      </w:r>
      <w:r w:rsidR="00291683">
        <w:t xml:space="preserve"> </w:t>
      </w:r>
      <w:hyperlink r:id="rId16" w:history="1">
        <w:r w:rsidR="00D72D6E" w:rsidRPr="00664EF7">
          <w:rPr>
            <w:rStyle w:val="Hyperlink"/>
          </w:rPr>
          <w:t>http://www.dolphins-world.com/</w:t>
        </w:r>
      </w:hyperlink>
      <w:r w:rsidR="00D72D6E">
        <w:t xml:space="preserve"> </w:t>
      </w:r>
    </w:p>
    <w:p w:rsidR="00857BDF" w:rsidRDefault="004063FF" w:rsidP="00462D03">
      <w:pPr>
        <w:pStyle w:val="ListParagraph"/>
        <w:numPr>
          <w:ilvl w:val="0"/>
          <w:numId w:val="4"/>
        </w:numPr>
      </w:pPr>
      <w:r>
        <w:t xml:space="preserve">How long do dolphins live?  </w:t>
      </w:r>
    </w:p>
    <w:p w:rsidR="00857BDF" w:rsidRDefault="00857BDF" w:rsidP="00857BDF"/>
    <w:p w:rsidR="00857BDF" w:rsidRDefault="00857BDF" w:rsidP="00857BDF"/>
    <w:p w:rsidR="009C1877" w:rsidRDefault="009C1877" w:rsidP="00857BDF"/>
    <w:p w:rsidR="00857BDF" w:rsidRDefault="00857BDF" w:rsidP="00857BDF"/>
    <w:p w:rsidR="00857BDF" w:rsidRDefault="00857BDF" w:rsidP="00857BDF"/>
    <w:p w:rsidR="004063FF" w:rsidRDefault="004063FF" w:rsidP="00462D03">
      <w:pPr>
        <w:pStyle w:val="ListParagraph"/>
        <w:numPr>
          <w:ilvl w:val="0"/>
          <w:numId w:val="4"/>
        </w:numPr>
      </w:pPr>
      <w:r>
        <w:t>Would dolphins have immunity to this virus?</w:t>
      </w:r>
    </w:p>
    <w:p w:rsidR="004063FF" w:rsidRDefault="004063FF" w:rsidP="004063FF"/>
    <w:p w:rsidR="004063FF" w:rsidRDefault="004063FF" w:rsidP="004063FF"/>
    <w:p w:rsidR="009C1877" w:rsidRDefault="009C1877" w:rsidP="00527B91"/>
    <w:p w:rsidR="004063FF" w:rsidRDefault="004063FF" w:rsidP="004063FF"/>
    <w:p w:rsidR="009C1877" w:rsidRDefault="00857BDF" w:rsidP="009C1877">
      <w:r>
        <w:t xml:space="preserve">Humans receive vaccines for many viruses like smallpox and measles. </w:t>
      </w:r>
      <w:r w:rsidR="009C1877">
        <w:t xml:space="preserve">Using your computer and the Internet, research how a vaccine works. Use this website to get you started: </w:t>
      </w:r>
      <w:hyperlink r:id="rId17" w:history="1">
        <w:r w:rsidR="009C1877" w:rsidRPr="00664EF7">
          <w:rPr>
            <w:rStyle w:val="Hyperlink"/>
          </w:rPr>
          <w:t>http://www.immunizationinfo.org/parents/why-immunize/how-vaccines-work</w:t>
        </w:r>
      </w:hyperlink>
      <w:r w:rsidR="009C1877">
        <w:t xml:space="preserve"> Answer the questions below based on your research. Please put your answers in your own words. Copying directly from a website is considered plagiarism.</w:t>
      </w:r>
    </w:p>
    <w:p w:rsidR="009C1877" w:rsidRDefault="009C1877" w:rsidP="009C1877"/>
    <w:p w:rsidR="009C1877" w:rsidRDefault="009C1877" w:rsidP="004063FF">
      <w:pPr>
        <w:pStyle w:val="ListParagraph"/>
        <w:numPr>
          <w:ilvl w:val="0"/>
          <w:numId w:val="4"/>
        </w:numPr>
      </w:pPr>
      <w:r>
        <w:t>What substances from the immune system naturally fight against a virus?</w:t>
      </w:r>
    </w:p>
    <w:p w:rsidR="009C1877" w:rsidRDefault="009C1877" w:rsidP="009C1877"/>
    <w:p w:rsidR="009C1877" w:rsidRDefault="009C1877" w:rsidP="009C1877"/>
    <w:p w:rsidR="009C1877" w:rsidRDefault="009C1877" w:rsidP="009C1877"/>
    <w:p w:rsidR="009C1877" w:rsidRDefault="009C1877" w:rsidP="009C1877"/>
    <w:p w:rsidR="009C1877" w:rsidRDefault="009C1877" w:rsidP="004063FF">
      <w:pPr>
        <w:pStyle w:val="ListParagraph"/>
        <w:numPr>
          <w:ilvl w:val="0"/>
          <w:numId w:val="4"/>
        </w:numPr>
      </w:pPr>
      <w:r>
        <w:t>How does a vaccine work?</w:t>
      </w:r>
    </w:p>
    <w:p w:rsidR="009C1877" w:rsidRDefault="009C1877" w:rsidP="009C1877"/>
    <w:p w:rsidR="009C1877" w:rsidRDefault="009C1877" w:rsidP="009C1877"/>
    <w:p w:rsidR="009C1877" w:rsidRDefault="009C1877" w:rsidP="009C1877"/>
    <w:p w:rsidR="009C1877" w:rsidRDefault="009C1877" w:rsidP="009C1877"/>
    <w:p w:rsidR="009C1877" w:rsidRDefault="009C1877" w:rsidP="009C1877"/>
    <w:p w:rsidR="009C1877" w:rsidRDefault="009C1877" w:rsidP="004063FF">
      <w:pPr>
        <w:pStyle w:val="ListParagraph"/>
        <w:numPr>
          <w:ilvl w:val="0"/>
          <w:numId w:val="4"/>
        </w:numPr>
      </w:pPr>
      <w:r>
        <w:t>List two different ways vaccines can be created.</w:t>
      </w:r>
    </w:p>
    <w:p w:rsidR="009C1877" w:rsidRDefault="009C1877" w:rsidP="009C1877"/>
    <w:p w:rsidR="009C1877" w:rsidRDefault="009C1877" w:rsidP="009C1877"/>
    <w:p w:rsidR="009C1877" w:rsidRDefault="009C1877" w:rsidP="009C1877"/>
    <w:p w:rsidR="009C1877" w:rsidRDefault="009C1877" w:rsidP="009C1877"/>
    <w:p w:rsidR="004063FF" w:rsidRDefault="009C1877" w:rsidP="004063FF">
      <w:pPr>
        <w:pStyle w:val="ListParagraph"/>
        <w:numPr>
          <w:ilvl w:val="0"/>
          <w:numId w:val="4"/>
        </w:numPr>
      </w:pPr>
      <w:r>
        <w:t>Based on your research, do you think</w:t>
      </w:r>
      <w:r w:rsidR="004063FF">
        <w:t xml:space="preserve"> vaccination a possibility for </w:t>
      </w:r>
      <w:r>
        <w:t>cetacean morbillivirus</w:t>
      </w:r>
      <w:r w:rsidR="004063FF">
        <w:t>?  Discuss the practicality of vaccinating a mobile, wild population.</w:t>
      </w:r>
    </w:p>
    <w:p w:rsidR="004063FF" w:rsidRDefault="004063FF" w:rsidP="004063FF"/>
    <w:p w:rsidR="009C1877" w:rsidRDefault="009C1877" w:rsidP="004063FF"/>
    <w:p w:rsidR="009C1877" w:rsidRDefault="009C1877" w:rsidP="004063FF"/>
    <w:p w:rsidR="009C1877" w:rsidRDefault="009C1877" w:rsidP="004063FF"/>
    <w:p w:rsidR="008F3CBB" w:rsidRDefault="008F3CBB" w:rsidP="004063FF"/>
    <w:p w:rsidR="00462D03" w:rsidRDefault="00462D03" w:rsidP="004063FF"/>
    <w:p w:rsidR="00DE0664" w:rsidRDefault="00DE0664" w:rsidP="004063FF"/>
    <w:p w:rsidR="008D15DA" w:rsidRDefault="00DE0664" w:rsidP="006E5228">
      <w:r>
        <w:t xml:space="preserve">Data and information from </w:t>
      </w:r>
      <w:hyperlink r:id="rId18" w:history="1">
        <w:r w:rsidRPr="00502523">
          <w:rPr>
            <w:rStyle w:val="Hyperlink"/>
          </w:rPr>
          <w:t>http://www.nmfs.noaa.gov/pr/health/mmume/midatldolphins2013.html</w:t>
        </w:r>
      </w:hyperlink>
      <w:r>
        <w:t xml:space="preserve"> and Susan Barco, Virginia Aquarium Stranding Response Team</w:t>
      </w:r>
    </w:p>
    <w:p w:rsidR="008D15DA" w:rsidRDefault="008D15DA">
      <w:r>
        <w:br w:type="page"/>
      </w:r>
    </w:p>
    <w:p w:rsidR="008D15DA" w:rsidRPr="00CF7F2E" w:rsidRDefault="008D15DA" w:rsidP="008D15DA">
      <w:pPr>
        <w:spacing w:before="240" w:after="120"/>
        <w:rPr>
          <w:rFonts w:ascii="Georgia" w:hAnsi="Georgia"/>
          <w:b/>
          <w:sz w:val="44"/>
          <w:szCs w:val="44"/>
        </w:rPr>
      </w:pPr>
      <w:r w:rsidRPr="00CF7F2E">
        <w:rPr>
          <w:rFonts w:ascii="Georgia" w:hAnsi="Georgia"/>
          <w:b/>
          <w:sz w:val="44"/>
          <w:szCs w:val="44"/>
        </w:rPr>
        <w:t xml:space="preserve">Licenses </w:t>
      </w:r>
      <w:bookmarkStart w:id="0" w:name="_GoBack"/>
      <w:bookmarkEnd w:id="0"/>
      <w:r w:rsidRPr="00CF7F2E">
        <w:rPr>
          <w:rFonts w:ascii="Georgia" w:hAnsi="Georgia"/>
          <w:b/>
          <w:sz w:val="44"/>
          <w:szCs w:val="44"/>
        </w:rPr>
        <w:t>and Attribution</w:t>
      </w:r>
    </w:p>
    <w:p w:rsidR="008D15DA" w:rsidRPr="00CF7F2E" w:rsidRDefault="008D15DA" w:rsidP="008D15DA">
      <w:pPr>
        <w:spacing w:before="240" w:after="120"/>
        <w:rPr>
          <w:rFonts w:ascii="Georgia" w:hAnsi="Georgia"/>
          <w:b/>
          <w:sz w:val="36"/>
          <w:szCs w:val="36"/>
        </w:rPr>
      </w:pPr>
      <w:r w:rsidRPr="00CF7F2E">
        <w:rPr>
          <w:rFonts w:ascii="Georgia" w:hAnsi="Georgia"/>
          <w:b/>
          <w:sz w:val="36"/>
          <w:szCs w:val="36"/>
        </w:rPr>
        <w:t>CC licensed content</w:t>
      </w:r>
    </w:p>
    <w:p w:rsidR="008D15DA" w:rsidRPr="00CF7F2E" w:rsidRDefault="008D15DA" w:rsidP="008D15DA">
      <w:pPr>
        <w:spacing w:before="240" w:after="120"/>
        <w:rPr>
          <w:rFonts w:ascii="Georgia" w:hAnsi="Georgia"/>
        </w:rPr>
      </w:pPr>
      <w:r w:rsidRPr="00CF7F2E">
        <w:rPr>
          <w:rFonts w:ascii="Georgia" w:hAnsi="Georgia"/>
          <w:i/>
        </w:rPr>
        <w:t>Biology 102 Labs</w:t>
      </w:r>
      <w:r w:rsidRPr="00CF7F2E">
        <w:rPr>
          <w:rFonts w:ascii="Georgia" w:hAnsi="Georgia"/>
        </w:rPr>
        <w:t>. Authored by: Lynette Hauser. Provided by: Tidewater Community College. Located at: http://www.tcc.edu/. License: CC BY: Attribution</w:t>
      </w:r>
    </w:p>
    <w:p w:rsidR="00B322DA" w:rsidRDefault="00B322DA" w:rsidP="006E5228"/>
    <w:sectPr w:rsidR="00B322DA" w:rsidSect="004746D0">
      <w:footerReference w:type="even" r:id="rId19"/>
      <w:footerReference w:type="default" r:id="rId2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D15DA">
      <w:r>
        <w:separator/>
      </w:r>
    </w:p>
  </w:endnote>
  <w:endnote w:type="continuationSeparator" w:id="0">
    <w:p w:rsidR="00000000" w:rsidRDefault="008D1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Arial-BoldMT">
    <w:altName w:val="Arial"/>
    <w:panose1 w:val="00000000000000000000"/>
    <w:charset w:val="4D"/>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BDF" w:rsidRDefault="00282E84" w:rsidP="00291683">
    <w:pPr>
      <w:pStyle w:val="Footer"/>
      <w:framePr w:wrap="around" w:vAnchor="text" w:hAnchor="margin" w:xAlign="right" w:y="1"/>
      <w:rPr>
        <w:rStyle w:val="PageNumber"/>
      </w:rPr>
    </w:pPr>
    <w:r>
      <w:rPr>
        <w:rStyle w:val="PageNumber"/>
      </w:rPr>
      <w:fldChar w:fldCharType="begin"/>
    </w:r>
    <w:r w:rsidR="00857BDF">
      <w:rPr>
        <w:rStyle w:val="PageNumber"/>
      </w:rPr>
      <w:instrText xml:space="preserve">PAGE  </w:instrText>
    </w:r>
    <w:r>
      <w:rPr>
        <w:rStyle w:val="PageNumber"/>
      </w:rPr>
      <w:fldChar w:fldCharType="end"/>
    </w:r>
  </w:p>
  <w:p w:rsidR="00857BDF" w:rsidRDefault="00857BDF" w:rsidP="004D1FF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BDF" w:rsidRDefault="00282E84" w:rsidP="00291683">
    <w:pPr>
      <w:pStyle w:val="Footer"/>
      <w:framePr w:wrap="around" w:vAnchor="text" w:hAnchor="margin" w:xAlign="right" w:y="1"/>
      <w:rPr>
        <w:rStyle w:val="PageNumber"/>
      </w:rPr>
    </w:pPr>
    <w:r>
      <w:rPr>
        <w:rStyle w:val="PageNumber"/>
      </w:rPr>
      <w:fldChar w:fldCharType="begin"/>
    </w:r>
    <w:r w:rsidR="00857BDF">
      <w:rPr>
        <w:rStyle w:val="PageNumber"/>
      </w:rPr>
      <w:instrText xml:space="preserve">PAGE  </w:instrText>
    </w:r>
    <w:r>
      <w:rPr>
        <w:rStyle w:val="PageNumber"/>
      </w:rPr>
      <w:fldChar w:fldCharType="separate"/>
    </w:r>
    <w:r w:rsidR="008D15DA">
      <w:rPr>
        <w:rStyle w:val="PageNumber"/>
        <w:noProof/>
      </w:rPr>
      <w:t>1</w:t>
    </w:r>
    <w:r>
      <w:rPr>
        <w:rStyle w:val="PageNumber"/>
      </w:rPr>
      <w:fldChar w:fldCharType="end"/>
    </w:r>
  </w:p>
  <w:p w:rsidR="00857BDF" w:rsidRDefault="00857BDF" w:rsidP="004D1FF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D15DA">
      <w:r>
        <w:separator/>
      </w:r>
    </w:p>
  </w:footnote>
  <w:footnote w:type="continuationSeparator" w:id="0">
    <w:p w:rsidR="00000000" w:rsidRDefault="008D15D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605E0"/>
    <w:multiLevelType w:val="hybridMultilevel"/>
    <w:tmpl w:val="199494E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3A0797"/>
    <w:multiLevelType w:val="hybridMultilevel"/>
    <w:tmpl w:val="B562E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225468"/>
    <w:multiLevelType w:val="hybridMultilevel"/>
    <w:tmpl w:val="E034E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4C26E3"/>
    <w:multiLevelType w:val="hybridMultilevel"/>
    <w:tmpl w:val="17E64858"/>
    <w:lvl w:ilvl="0" w:tplc="E09445BE">
      <w:start w:val="1"/>
      <w:numFmt w:val="bullet"/>
      <w:lvlText w:val="•"/>
      <w:lvlJc w:val="left"/>
      <w:pPr>
        <w:tabs>
          <w:tab w:val="num" w:pos="720"/>
        </w:tabs>
        <w:ind w:left="720" w:hanging="360"/>
      </w:pPr>
      <w:rPr>
        <w:rFonts w:ascii="Arial" w:hAnsi="Arial" w:hint="default"/>
      </w:rPr>
    </w:lvl>
    <w:lvl w:ilvl="1" w:tplc="D96A41D8">
      <w:numFmt w:val="bullet"/>
      <w:lvlText w:val="–"/>
      <w:lvlJc w:val="left"/>
      <w:pPr>
        <w:tabs>
          <w:tab w:val="num" w:pos="1440"/>
        </w:tabs>
        <w:ind w:left="1440" w:hanging="360"/>
      </w:pPr>
      <w:rPr>
        <w:rFonts w:ascii="Arial" w:hAnsi="Arial" w:hint="default"/>
      </w:rPr>
    </w:lvl>
    <w:lvl w:ilvl="2" w:tplc="8B689A5C" w:tentative="1">
      <w:start w:val="1"/>
      <w:numFmt w:val="bullet"/>
      <w:lvlText w:val="•"/>
      <w:lvlJc w:val="left"/>
      <w:pPr>
        <w:tabs>
          <w:tab w:val="num" w:pos="2160"/>
        </w:tabs>
        <w:ind w:left="2160" w:hanging="360"/>
      </w:pPr>
      <w:rPr>
        <w:rFonts w:ascii="Arial" w:hAnsi="Arial" w:hint="default"/>
      </w:rPr>
    </w:lvl>
    <w:lvl w:ilvl="3" w:tplc="1FEC0838" w:tentative="1">
      <w:start w:val="1"/>
      <w:numFmt w:val="bullet"/>
      <w:lvlText w:val="•"/>
      <w:lvlJc w:val="left"/>
      <w:pPr>
        <w:tabs>
          <w:tab w:val="num" w:pos="2880"/>
        </w:tabs>
        <w:ind w:left="2880" w:hanging="360"/>
      </w:pPr>
      <w:rPr>
        <w:rFonts w:ascii="Arial" w:hAnsi="Arial" w:hint="default"/>
      </w:rPr>
    </w:lvl>
    <w:lvl w:ilvl="4" w:tplc="ADD8B9E8" w:tentative="1">
      <w:start w:val="1"/>
      <w:numFmt w:val="bullet"/>
      <w:lvlText w:val="•"/>
      <w:lvlJc w:val="left"/>
      <w:pPr>
        <w:tabs>
          <w:tab w:val="num" w:pos="3600"/>
        </w:tabs>
        <w:ind w:left="3600" w:hanging="360"/>
      </w:pPr>
      <w:rPr>
        <w:rFonts w:ascii="Arial" w:hAnsi="Arial" w:hint="default"/>
      </w:rPr>
    </w:lvl>
    <w:lvl w:ilvl="5" w:tplc="A1CE0238" w:tentative="1">
      <w:start w:val="1"/>
      <w:numFmt w:val="bullet"/>
      <w:lvlText w:val="•"/>
      <w:lvlJc w:val="left"/>
      <w:pPr>
        <w:tabs>
          <w:tab w:val="num" w:pos="4320"/>
        </w:tabs>
        <w:ind w:left="4320" w:hanging="360"/>
      </w:pPr>
      <w:rPr>
        <w:rFonts w:ascii="Arial" w:hAnsi="Arial" w:hint="default"/>
      </w:rPr>
    </w:lvl>
    <w:lvl w:ilvl="6" w:tplc="73DE7D4C" w:tentative="1">
      <w:start w:val="1"/>
      <w:numFmt w:val="bullet"/>
      <w:lvlText w:val="•"/>
      <w:lvlJc w:val="left"/>
      <w:pPr>
        <w:tabs>
          <w:tab w:val="num" w:pos="5040"/>
        </w:tabs>
        <w:ind w:left="5040" w:hanging="360"/>
      </w:pPr>
      <w:rPr>
        <w:rFonts w:ascii="Arial" w:hAnsi="Arial" w:hint="default"/>
      </w:rPr>
    </w:lvl>
    <w:lvl w:ilvl="7" w:tplc="67FC888E" w:tentative="1">
      <w:start w:val="1"/>
      <w:numFmt w:val="bullet"/>
      <w:lvlText w:val="•"/>
      <w:lvlJc w:val="left"/>
      <w:pPr>
        <w:tabs>
          <w:tab w:val="num" w:pos="5760"/>
        </w:tabs>
        <w:ind w:left="5760" w:hanging="360"/>
      </w:pPr>
      <w:rPr>
        <w:rFonts w:ascii="Arial" w:hAnsi="Arial" w:hint="default"/>
      </w:rPr>
    </w:lvl>
    <w:lvl w:ilvl="8" w:tplc="4D7845D4" w:tentative="1">
      <w:start w:val="1"/>
      <w:numFmt w:val="bullet"/>
      <w:lvlText w:val="•"/>
      <w:lvlJc w:val="left"/>
      <w:pPr>
        <w:tabs>
          <w:tab w:val="num" w:pos="6480"/>
        </w:tabs>
        <w:ind w:left="6480" w:hanging="360"/>
      </w:pPr>
      <w:rPr>
        <w:rFonts w:ascii="Arial" w:hAnsi="Arial" w:hint="default"/>
      </w:rPr>
    </w:lvl>
  </w:abstractNum>
  <w:abstractNum w:abstractNumId="4">
    <w:nsid w:val="41E000CC"/>
    <w:multiLevelType w:val="hybridMultilevel"/>
    <w:tmpl w:val="10F85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F01077"/>
    <w:multiLevelType w:val="hybridMultilevel"/>
    <w:tmpl w:val="B38C9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3F2790"/>
    <w:multiLevelType w:val="hybridMultilevel"/>
    <w:tmpl w:val="DE84271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63D53C5C"/>
    <w:multiLevelType w:val="hybridMultilevel"/>
    <w:tmpl w:val="BFA475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BE4677D"/>
    <w:multiLevelType w:val="hybridMultilevel"/>
    <w:tmpl w:val="01628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610A62"/>
    <w:multiLevelType w:val="hybridMultilevel"/>
    <w:tmpl w:val="FAB6B9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47750FB"/>
    <w:multiLevelType w:val="hybridMultilevel"/>
    <w:tmpl w:val="F18AC2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D8F2610"/>
    <w:multiLevelType w:val="hybridMultilevel"/>
    <w:tmpl w:val="EF7268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7E6F3356"/>
    <w:multiLevelType w:val="hybridMultilevel"/>
    <w:tmpl w:val="71AC3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9"/>
  </w:num>
  <w:num w:numId="6">
    <w:abstractNumId w:val="10"/>
  </w:num>
  <w:num w:numId="7">
    <w:abstractNumId w:val="7"/>
  </w:num>
  <w:num w:numId="8">
    <w:abstractNumId w:val="6"/>
  </w:num>
  <w:num w:numId="9">
    <w:abstractNumId w:val="5"/>
  </w:num>
  <w:num w:numId="10">
    <w:abstractNumId w:val="2"/>
  </w:num>
  <w:num w:numId="11">
    <w:abstractNumId w:val="12"/>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6D0"/>
    <w:rsid w:val="00036FFB"/>
    <w:rsid w:val="001D7F88"/>
    <w:rsid w:val="00282E84"/>
    <w:rsid w:val="00291683"/>
    <w:rsid w:val="002B198A"/>
    <w:rsid w:val="002F7908"/>
    <w:rsid w:val="003467E7"/>
    <w:rsid w:val="00377764"/>
    <w:rsid w:val="003B00C1"/>
    <w:rsid w:val="004063FF"/>
    <w:rsid w:val="00462D03"/>
    <w:rsid w:val="004746D0"/>
    <w:rsid w:val="004D1FF6"/>
    <w:rsid w:val="00527B91"/>
    <w:rsid w:val="006E5228"/>
    <w:rsid w:val="007C31A1"/>
    <w:rsid w:val="00857BDF"/>
    <w:rsid w:val="00875B77"/>
    <w:rsid w:val="008D15DA"/>
    <w:rsid w:val="008F3CBB"/>
    <w:rsid w:val="0092698E"/>
    <w:rsid w:val="00933C45"/>
    <w:rsid w:val="009C1877"/>
    <w:rsid w:val="00B322DA"/>
    <w:rsid w:val="00B351E7"/>
    <w:rsid w:val="00BE7BD8"/>
    <w:rsid w:val="00C2212F"/>
    <w:rsid w:val="00C247C3"/>
    <w:rsid w:val="00C646EC"/>
    <w:rsid w:val="00D72D6E"/>
    <w:rsid w:val="00DE0664"/>
    <w:rsid w:val="00E614B5"/>
    <w:rsid w:val="00E730AB"/>
    <w:rsid w:val="00F253FD"/>
    <w:rsid w:val="00F9747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6D0"/>
    <w:pPr>
      <w:ind w:left="720"/>
      <w:contextualSpacing/>
    </w:pPr>
  </w:style>
  <w:style w:type="paragraph" w:styleId="BalloonText">
    <w:name w:val="Balloon Text"/>
    <w:basedOn w:val="Normal"/>
    <w:link w:val="BalloonTextChar"/>
    <w:uiPriority w:val="99"/>
    <w:semiHidden/>
    <w:unhideWhenUsed/>
    <w:rsid w:val="004746D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46D0"/>
    <w:rPr>
      <w:rFonts w:ascii="Lucida Grande" w:hAnsi="Lucida Grande" w:cs="Lucida Grande"/>
      <w:sz w:val="18"/>
      <w:szCs w:val="18"/>
    </w:rPr>
  </w:style>
  <w:style w:type="character" w:styleId="Hyperlink">
    <w:name w:val="Hyperlink"/>
    <w:basedOn w:val="DefaultParagraphFont"/>
    <w:uiPriority w:val="99"/>
    <w:unhideWhenUsed/>
    <w:rsid w:val="00DE0664"/>
    <w:rPr>
      <w:color w:val="0000FF" w:themeColor="hyperlink"/>
      <w:u w:val="single"/>
    </w:rPr>
  </w:style>
  <w:style w:type="paragraph" w:styleId="Footer">
    <w:name w:val="footer"/>
    <w:basedOn w:val="Normal"/>
    <w:link w:val="FooterChar"/>
    <w:uiPriority w:val="99"/>
    <w:unhideWhenUsed/>
    <w:rsid w:val="004D1FF6"/>
    <w:pPr>
      <w:tabs>
        <w:tab w:val="center" w:pos="4320"/>
        <w:tab w:val="right" w:pos="8640"/>
      </w:tabs>
    </w:pPr>
  </w:style>
  <w:style w:type="character" w:customStyle="1" w:styleId="FooterChar">
    <w:name w:val="Footer Char"/>
    <w:basedOn w:val="DefaultParagraphFont"/>
    <w:link w:val="Footer"/>
    <w:uiPriority w:val="99"/>
    <w:rsid w:val="004D1FF6"/>
  </w:style>
  <w:style w:type="character" w:styleId="PageNumber">
    <w:name w:val="page number"/>
    <w:basedOn w:val="DefaultParagraphFont"/>
    <w:uiPriority w:val="99"/>
    <w:semiHidden/>
    <w:unhideWhenUsed/>
    <w:rsid w:val="004D1FF6"/>
  </w:style>
  <w:style w:type="paragraph" w:styleId="BodyText">
    <w:name w:val="Body Text"/>
    <w:basedOn w:val="Normal"/>
    <w:link w:val="BodyTextChar"/>
    <w:uiPriority w:val="99"/>
    <w:semiHidden/>
    <w:unhideWhenUsed/>
    <w:rsid w:val="008D15DA"/>
    <w:pPr>
      <w:spacing w:after="120"/>
    </w:pPr>
  </w:style>
  <w:style w:type="character" w:customStyle="1" w:styleId="BodyTextChar">
    <w:name w:val="Body Text Char"/>
    <w:basedOn w:val="DefaultParagraphFont"/>
    <w:link w:val="BodyText"/>
    <w:uiPriority w:val="99"/>
    <w:semiHidden/>
    <w:rsid w:val="008D15DA"/>
  </w:style>
  <w:style w:type="character" w:styleId="FollowedHyperlink">
    <w:name w:val="FollowedHyperlink"/>
    <w:basedOn w:val="DefaultParagraphFont"/>
    <w:uiPriority w:val="99"/>
    <w:semiHidden/>
    <w:unhideWhenUsed/>
    <w:rsid w:val="008D15D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6D0"/>
    <w:pPr>
      <w:ind w:left="720"/>
      <w:contextualSpacing/>
    </w:pPr>
  </w:style>
  <w:style w:type="paragraph" w:styleId="BalloonText">
    <w:name w:val="Balloon Text"/>
    <w:basedOn w:val="Normal"/>
    <w:link w:val="BalloonTextChar"/>
    <w:uiPriority w:val="99"/>
    <w:semiHidden/>
    <w:unhideWhenUsed/>
    <w:rsid w:val="004746D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46D0"/>
    <w:rPr>
      <w:rFonts w:ascii="Lucida Grande" w:hAnsi="Lucida Grande" w:cs="Lucida Grande"/>
      <w:sz w:val="18"/>
      <w:szCs w:val="18"/>
    </w:rPr>
  </w:style>
  <w:style w:type="character" w:styleId="Hyperlink">
    <w:name w:val="Hyperlink"/>
    <w:basedOn w:val="DefaultParagraphFont"/>
    <w:uiPriority w:val="99"/>
    <w:unhideWhenUsed/>
    <w:rsid w:val="00DE0664"/>
    <w:rPr>
      <w:color w:val="0000FF" w:themeColor="hyperlink"/>
      <w:u w:val="single"/>
    </w:rPr>
  </w:style>
  <w:style w:type="paragraph" w:styleId="Footer">
    <w:name w:val="footer"/>
    <w:basedOn w:val="Normal"/>
    <w:link w:val="FooterChar"/>
    <w:uiPriority w:val="99"/>
    <w:unhideWhenUsed/>
    <w:rsid w:val="004D1FF6"/>
    <w:pPr>
      <w:tabs>
        <w:tab w:val="center" w:pos="4320"/>
        <w:tab w:val="right" w:pos="8640"/>
      </w:tabs>
    </w:pPr>
  </w:style>
  <w:style w:type="character" w:customStyle="1" w:styleId="FooterChar">
    <w:name w:val="Footer Char"/>
    <w:basedOn w:val="DefaultParagraphFont"/>
    <w:link w:val="Footer"/>
    <w:uiPriority w:val="99"/>
    <w:rsid w:val="004D1FF6"/>
  </w:style>
  <w:style w:type="character" w:styleId="PageNumber">
    <w:name w:val="page number"/>
    <w:basedOn w:val="DefaultParagraphFont"/>
    <w:uiPriority w:val="99"/>
    <w:semiHidden/>
    <w:unhideWhenUsed/>
    <w:rsid w:val="004D1FF6"/>
  </w:style>
  <w:style w:type="paragraph" w:styleId="BodyText">
    <w:name w:val="Body Text"/>
    <w:basedOn w:val="Normal"/>
    <w:link w:val="BodyTextChar"/>
    <w:uiPriority w:val="99"/>
    <w:semiHidden/>
    <w:unhideWhenUsed/>
    <w:rsid w:val="008D15DA"/>
    <w:pPr>
      <w:spacing w:after="120"/>
    </w:pPr>
  </w:style>
  <w:style w:type="character" w:customStyle="1" w:styleId="BodyTextChar">
    <w:name w:val="Body Text Char"/>
    <w:basedOn w:val="DefaultParagraphFont"/>
    <w:link w:val="BodyText"/>
    <w:uiPriority w:val="99"/>
    <w:semiHidden/>
    <w:rsid w:val="008D15DA"/>
  </w:style>
  <w:style w:type="character" w:styleId="FollowedHyperlink">
    <w:name w:val="FollowedHyperlink"/>
    <w:basedOn w:val="DefaultParagraphFont"/>
    <w:uiPriority w:val="99"/>
    <w:semiHidden/>
    <w:unhideWhenUsed/>
    <w:rsid w:val="008D15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533618">
      <w:bodyDiv w:val="1"/>
      <w:marLeft w:val="0"/>
      <w:marRight w:val="0"/>
      <w:marTop w:val="0"/>
      <w:marBottom w:val="0"/>
      <w:divBdr>
        <w:top w:val="none" w:sz="0" w:space="0" w:color="auto"/>
        <w:left w:val="none" w:sz="0" w:space="0" w:color="auto"/>
        <w:bottom w:val="none" w:sz="0" w:space="0" w:color="auto"/>
        <w:right w:val="none" w:sz="0" w:space="0" w:color="auto"/>
      </w:divBdr>
      <w:divsChild>
        <w:div w:id="2072850308">
          <w:marLeft w:val="547"/>
          <w:marRight w:val="0"/>
          <w:marTop w:val="154"/>
          <w:marBottom w:val="0"/>
          <w:divBdr>
            <w:top w:val="none" w:sz="0" w:space="0" w:color="auto"/>
            <w:left w:val="none" w:sz="0" w:space="0" w:color="auto"/>
            <w:bottom w:val="none" w:sz="0" w:space="0" w:color="auto"/>
            <w:right w:val="none" w:sz="0" w:space="0" w:color="auto"/>
          </w:divBdr>
        </w:div>
        <w:div w:id="1002397968">
          <w:marLeft w:val="1166"/>
          <w:marRight w:val="0"/>
          <w:marTop w:val="134"/>
          <w:marBottom w:val="0"/>
          <w:divBdr>
            <w:top w:val="none" w:sz="0" w:space="0" w:color="auto"/>
            <w:left w:val="none" w:sz="0" w:space="0" w:color="auto"/>
            <w:bottom w:val="none" w:sz="0" w:space="0" w:color="auto"/>
            <w:right w:val="none" w:sz="0" w:space="0" w:color="auto"/>
          </w:divBdr>
        </w:div>
        <w:div w:id="1886138300">
          <w:marLeft w:val="1166"/>
          <w:marRight w:val="0"/>
          <w:marTop w:val="134"/>
          <w:marBottom w:val="0"/>
          <w:divBdr>
            <w:top w:val="none" w:sz="0" w:space="0" w:color="auto"/>
            <w:left w:val="none" w:sz="0" w:space="0" w:color="auto"/>
            <w:bottom w:val="none" w:sz="0" w:space="0" w:color="auto"/>
            <w:right w:val="none" w:sz="0" w:space="0" w:color="auto"/>
          </w:divBdr>
        </w:div>
        <w:div w:id="715197896">
          <w:marLeft w:val="1166"/>
          <w:marRight w:val="0"/>
          <w:marTop w:val="134"/>
          <w:marBottom w:val="0"/>
          <w:divBdr>
            <w:top w:val="none" w:sz="0" w:space="0" w:color="auto"/>
            <w:left w:val="none" w:sz="0" w:space="0" w:color="auto"/>
            <w:bottom w:val="none" w:sz="0" w:space="0" w:color="auto"/>
            <w:right w:val="none" w:sz="0" w:space="0" w:color="auto"/>
          </w:divBdr>
        </w:div>
        <w:div w:id="840630463">
          <w:marLeft w:val="547"/>
          <w:marRight w:val="0"/>
          <w:marTop w:val="154"/>
          <w:marBottom w:val="0"/>
          <w:divBdr>
            <w:top w:val="none" w:sz="0" w:space="0" w:color="auto"/>
            <w:left w:val="none" w:sz="0" w:space="0" w:color="auto"/>
            <w:bottom w:val="none" w:sz="0" w:space="0" w:color="auto"/>
            <w:right w:val="none" w:sz="0" w:space="0" w:color="auto"/>
          </w:divBdr>
        </w:div>
      </w:divsChild>
    </w:div>
    <w:div w:id="1676179148">
      <w:bodyDiv w:val="1"/>
      <w:marLeft w:val="0"/>
      <w:marRight w:val="0"/>
      <w:marTop w:val="0"/>
      <w:marBottom w:val="0"/>
      <w:divBdr>
        <w:top w:val="none" w:sz="0" w:space="0" w:color="auto"/>
        <w:left w:val="none" w:sz="0" w:space="0" w:color="auto"/>
        <w:bottom w:val="none" w:sz="0" w:space="0" w:color="auto"/>
        <w:right w:val="none" w:sz="0" w:space="0" w:color="auto"/>
      </w:divBdr>
    </w:div>
    <w:div w:id="21404875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nmfs.noaa.gov/pr/health/mmume/" TargetMode="External"/><Relationship Id="rId11" Type="http://schemas.openxmlformats.org/officeDocument/2006/relationships/hyperlink" Target="http://www.nmfs.noaa.gov/pr/health/mmume/midatlantic2013/lipscomb_et_al_1994.pdf" TargetMode="External"/><Relationship Id="rId12" Type="http://schemas.openxmlformats.org/officeDocument/2006/relationships/hyperlink" Target="http://www.usatoday.com/story/tech/sciencefair/2013/08/08/dolphin-strandings-bottlenose/2632921/" TargetMode="External"/><Relationship Id="rId13" Type="http://schemas.openxmlformats.org/officeDocument/2006/relationships/hyperlink" Target="http://www.nmfs.noaa.gov/pr/health/mmume/midatlantic2013/morbillivirus_factsheet2013.pdf" TargetMode="External"/><Relationship Id="rId14" Type="http://schemas.openxmlformats.org/officeDocument/2006/relationships/image" Target="media/image2.jpeg"/><Relationship Id="rId15" Type="http://schemas.openxmlformats.org/officeDocument/2006/relationships/hyperlink" Target="http://www.edudemic.com/this-is-how-a-virus-spreads-must-see-animation/" TargetMode="External"/><Relationship Id="rId16" Type="http://schemas.openxmlformats.org/officeDocument/2006/relationships/hyperlink" Target="http://www.dolphins-world.com/" TargetMode="External"/><Relationship Id="rId17" Type="http://schemas.openxmlformats.org/officeDocument/2006/relationships/hyperlink" Target="http://www.immunizationinfo.org/parents/why-immunize/how-vaccines-work" TargetMode="External"/><Relationship Id="rId18" Type="http://schemas.openxmlformats.org/officeDocument/2006/relationships/hyperlink" Target="http://www.nmfs.noaa.gov/pr/health/mmume/midatldolphins2013.html" TargetMode="Externa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mfs.noaa.gov/stranding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998</Words>
  <Characters>5694</Characters>
  <Application>Microsoft Macintosh Word</Application>
  <DocSecurity>0</DocSecurity>
  <Lines>47</Lines>
  <Paragraphs>13</Paragraphs>
  <ScaleCrop>false</ScaleCrop>
  <Company>Tidewater Community College</Company>
  <LinksUpToDate>false</LinksUpToDate>
  <CharactersWithSpaces>6679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 Forgey</dc:creator>
  <cp:keywords/>
  <dc:description/>
  <cp:lastModifiedBy>Vallerie Mott</cp:lastModifiedBy>
  <cp:revision>2</cp:revision>
  <dcterms:created xsi:type="dcterms:W3CDTF">2016-01-06T21:24:00Z</dcterms:created>
  <dcterms:modified xsi:type="dcterms:W3CDTF">2016-01-06T21:24:00Z</dcterms:modified>
</cp:coreProperties>
</file>