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7B" w:rsidRPr="00CF7F2E" w:rsidRDefault="00CF7F2E" w:rsidP="00CF7F2E">
      <w:pPr>
        <w:spacing w:after="240"/>
        <w:rPr>
          <w:rFonts w:ascii="Georgia" w:hAnsi="Georgia"/>
          <w:b/>
          <w:sz w:val="44"/>
          <w:szCs w:val="44"/>
        </w:rPr>
      </w:pPr>
      <w:r w:rsidRPr="00CF7F2E">
        <w:rPr>
          <w:rFonts w:ascii="Georgia" w:hAnsi="Georgia"/>
          <w:b/>
          <w:sz w:val="44"/>
          <w:szCs w:val="44"/>
        </w:rPr>
        <w:t>Plant Organization</w:t>
      </w:r>
    </w:p>
    <w:p w:rsidR="0085217B" w:rsidRPr="00CF7F2E" w:rsidRDefault="00CF7F2E" w:rsidP="00CF7F2E">
      <w:pPr>
        <w:spacing w:after="120"/>
        <w:rPr>
          <w:rFonts w:ascii="Georgia" w:hAnsi="Georgia"/>
          <w:b/>
          <w:sz w:val="36"/>
          <w:szCs w:val="36"/>
        </w:rPr>
      </w:pPr>
      <w:r w:rsidRPr="00CF7F2E">
        <w:rPr>
          <w:rFonts w:ascii="Georgia" w:hAnsi="Georgia"/>
          <w:b/>
          <w:sz w:val="36"/>
          <w:szCs w:val="36"/>
        </w:rPr>
        <w:t>Learning Objectives</w:t>
      </w:r>
    </w:p>
    <w:p w:rsidR="00EA243C" w:rsidRPr="00CF7F2E" w:rsidRDefault="00EA243C" w:rsidP="00EA243C">
      <w:pPr>
        <w:pStyle w:val="ListParagraph"/>
        <w:numPr>
          <w:ilvl w:val="0"/>
          <w:numId w:val="3"/>
        </w:numPr>
        <w:rPr>
          <w:rFonts w:ascii="Georgia" w:hAnsi="Georgia"/>
          <w:b/>
        </w:rPr>
      </w:pPr>
      <w:r w:rsidRPr="00CF7F2E">
        <w:rPr>
          <w:rFonts w:ascii="Georgia" w:hAnsi="Georgia"/>
        </w:rPr>
        <w:t>List and give the major function of the three main types of plant tissues</w:t>
      </w:r>
    </w:p>
    <w:p w:rsidR="00EA243C" w:rsidRPr="00CF7F2E" w:rsidRDefault="00EA243C" w:rsidP="00EA243C">
      <w:pPr>
        <w:pStyle w:val="ListParagraph"/>
        <w:numPr>
          <w:ilvl w:val="0"/>
          <w:numId w:val="3"/>
        </w:numPr>
        <w:rPr>
          <w:rFonts w:ascii="Georgia" w:hAnsi="Georgia"/>
          <w:b/>
        </w:rPr>
      </w:pPr>
      <w:r w:rsidRPr="00CF7F2E">
        <w:rPr>
          <w:rFonts w:ascii="Georgia" w:hAnsi="Georgia"/>
        </w:rPr>
        <w:t>Identify a monocot verses a eudicot plant by observing either root, stem, leaf, or flowers</w:t>
      </w:r>
    </w:p>
    <w:p w:rsidR="00EA243C" w:rsidRPr="00CF7F2E" w:rsidRDefault="00EA243C" w:rsidP="00EA243C">
      <w:pPr>
        <w:pStyle w:val="ListParagraph"/>
        <w:numPr>
          <w:ilvl w:val="0"/>
          <w:numId w:val="3"/>
        </w:numPr>
        <w:rPr>
          <w:rFonts w:ascii="Georgia" w:hAnsi="Georgia"/>
        </w:rPr>
      </w:pPr>
      <w:r w:rsidRPr="00CF7F2E">
        <w:rPr>
          <w:rFonts w:ascii="Georgia" w:hAnsi="Georgia"/>
        </w:rPr>
        <w:t>Name and describe the various components and tissues within the root, both monocot and eudicot</w:t>
      </w:r>
    </w:p>
    <w:p w:rsidR="00EA243C" w:rsidRPr="00CF7F2E" w:rsidRDefault="00EA243C" w:rsidP="00EA243C">
      <w:pPr>
        <w:pStyle w:val="ListParagraph"/>
        <w:numPr>
          <w:ilvl w:val="0"/>
          <w:numId w:val="3"/>
        </w:numPr>
        <w:rPr>
          <w:rFonts w:ascii="Georgia" w:hAnsi="Georgia"/>
        </w:rPr>
      </w:pPr>
      <w:r w:rsidRPr="00CF7F2E">
        <w:rPr>
          <w:rFonts w:ascii="Georgia" w:hAnsi="Georgia"/>
        </w:rPr>
        <w:t>Name and describe the various components and tissues within the stem, both monocot and eudicot</w:t>
      </w:r>
    </w:p>
    <w:p w:rsidR="00377C7F" w:rsidRPr="00CF7F2E" w:rsidRDefault="00EA243C" w:rsidP="00EA243C">
      <w:pPr>
        <w:pStyle w:val="ListParagraph"/>
        <w:numPr>
          <w:ilvl w:val="0"/>
          <w:numId w:val="3"/>
        </w:numPr>
        <w:rPr>
          <w:rFonts w:ascii="Georgia" w:hAnsi="Georgia"/>
        </w:rPr>
      </w:pPr>
      <w:r w:rsidRPr="00CF7F2E">
        <w:rPr>
          <w:rFonts w:ascii="Georgia" w:hAnsi="Georgia"/>
        </w:rPr>
        <w:t>Name the describe the various components and tissues within the leaf, both monoc</w:t>
      </w:r>
      <w:r w:rsidR="00467E21" w:rsidRPr="00CF7F2E">
        <w:rPr>
          <w:rFonts w:ascii="Georgia" w:hAnsi="Georgia"/>
        </w:rPr>
        <w:t>o</w:t>
      </w:r>
      <w:r w:rsidRPr="00CF7F2E">
        <w:rPr>
          <w:rFonts w:ascii="Georgia" w:hAnsi="Georgia"/>
        </w:rPr>
        <w:t>t and eudicot</w:t>
      </w:r>
    </w:p>
    <w:p w:rsidR="00377C7F" w:rsidRPr="00CF7F2E" w:rsidRDefault="00377C7F" w:rsidP="00EA243C">
      <w:pPr>
        <w:pStyle w:val="ListParagraph"/>
        <w:numPr>
          <w:ilvl w:val="0"/>
          <w:numId w:val="3"/>
        </w:numPr>
        <w:rPr>
          <w:rFonts w:ascii="Georgia" w:hAnsi="Georgia"/>
        </w:rPr>
      </w:pPr>
      <w:r w:rsidRPr="00CF7F2E">
        <w:rPr>
          <w:rFonts w:ascii="Georgia" w:hAnsi="Georgia"/>
        </w:rPr>
        <w:t>Identify various examples of stem diversity</w:t>
      </w:r>
    </w:p>
    <w:p w:rsidR="0085217B" w:rsidRPr="00CF7F2E" w:rsidRDefault="00377C7F" w:rsidP="00CF7F2E">
      <w:pPr>
        <w:pStyle w:val="ListParagraph"/>
        <w:numPr>
          <w:ilvl w:val="0"/>
          <w:numId w:val="3"/>
        </w:numPr>
        <w:rPr>
          <w:rFonts w:ascii="Georgia" w:hAnsi="Georgia"/>
        </w:rPr>
      </w:pPr>
      <w:r w:rsidRPr="00CF7F2E">
        <w:rPr>
          <w:rFonts w:ascii="Georgia" w:hAnsi="Georgia"/>
        </w:rPr>
        <w:t>Distinguish between simple and compound leaves</w:t>
      </w:r>
    </w:p>
    <w:p w:rsidR="0085217B" w:rsidRPr="00CF7F2E" w:rsidRDefault="0085217B">
      <w:pPr>
        <w:rPr>
          <w:rFonts w:ascii="Georgia" w:hAnsi="Georgia"/>
          <w:b/>
        </w:rPr>
      </w:pPr>
    </w:p>
    <w:p w:rsidR="0085217B" w:rsidRPr="00CF7F2E" w:rsidRDefault="0085217B">
      <w:pPr>
        <w:rPr>
          <w:rFonts w:ascii="Georgia" w:hAnsi="Georgia"/>
        </w:rPr>
      </w:pPr>
      <w:r w:rsidRPr="00CF7F2E">
        <w:rPr>
          <w:rFonts w:ascii="Georgia" w:hAnsi="Georgia"/>
        </w:rPr>
        <w:t>Angiosperms, or flowering plants are incredibly diverse. This group of plants contains between 250,000 and 400,000 different species. Although flowering plants are diverse in size, shape, color, and habitat, all angiosperms have the following four structures: the root, the stem, the leaf, and the flower. Each structures in comprised of one or more different types of tissues. In this lab activity we will learn more about angiosperm structures and tissues.</w:t>
      </w:r>
    </w:p>
    <w:p w:rsidR="0085217B" w:rsidRPr="00CF7F2E" w:rsidRDefault="0085217B">
      <w:pPr>
        <w:rPr>
          <w:rFonts w:ascii="Georgia" w:hAnsi="Georgia"/>
        </w:rPr>
      </w:pPr>
    </w:p>
    <w:p w:rsidR="0085217B" w:rsidRPr="00CF7F2E" w:rsidRDefault="00CF7F2E">
      <w:pPr>
        <w:rPr>
          <w:rFonts w:ascii="Georgia" w:hAnsi="Georgia"/>
          <w:b/>
          <w:sz w:val="36"/>
          <w:szCs w:val="36"/>
        </w:rPr>
      </w:pPr>
      <w:r w:rsidRPr="00CF7F2E">
        <w:rPr>
          <w:rFonts w:ascii="Georgia" w:hAnsi="Georgia"/>
          <w:b/>
          <w:sz w:val="36"/>
          <w:szCs w:val="36"/>
        </w:rPr>
        <w:t>Angiosperm Tissues</w:t>
      </w:r>
    </w:p>
    <w:p w:rsidR="0085217B" w:rsidRPr="00CF7F2E" w:rsidRDefault="0085217B">
      <w:pPr>
        <w:rPr>
          <w:rFonts w:ascii="Georgia" w:hAnsi="Georgia"/>
          <w:b/>
        </w:rPr>
      </w:pPr>
    </w:p>
    <w:p w:rsidR="0085217B" w:rsidRPr="00CF7F2E" w:rsidRDefault="0085217B">
      <w:pPr>
        <w:rPr>
          <w:rFonts w:ascii="Georgia" w:hAnsi="Georgia"/>
        </w:rPr>
      </w:pPr>
      <w:r w:rsidRPr="00CF7F2E">
        <w:rPr>
          <w:rFonts w:ascii="Georgia" w:hAnsi="Georgia"/>
        </w:rPr>
        <w:t>Flowering plants contain three main types of tissues</w:t>
      </w:r>
      <w:r w:rsidR="00C150DE" w:rsidRPr="00CF7F2E">
        <w:rPr>
          <w:rFonts w:ascii="Georgia" w:hAnsi="Georgia"/>
        </w:rPr>
        <w:t xml:space="preserve"> in the roots, stems, and leaves. Each tissue has</w:t>
      </w:r>
      <w:r w:rsidRPr="00CF7F2E">
        <w:rPr>
          <w:rFonts w:ascii="Georgia" w:hAnsi="Georgia"/>
        </w:rPr>
        <w:t xml:space="preserve"> a specific function as described below:</w:t>
      </w:r>
    </w:p>
    <w:p w:rsidR="00C150DE" w:rsidRPr="00CF7F2E" w:rsidRDefault="00C150DE" w:rsidP="00C150DE">
      <w:pPr>
        <w:pStyle w:val="ListParagraph"/>
        <w:numPr>
          <w:ilvl w:val="0"/>
          <w:numId w:val="1"/>
        </w:numPr>
        <w:rPr>
          <w:rFonts w:ascii="Georgia" w:hAnsi="Georgia"/>
        </w:rPr>
      </w:pPr>
      <w:r w:rsidRPr="00CF7F2E">
        <w:rPr>
          <w:rFonts w:ascii="Georgia" w:hAnsi="Georgia"/>
          <w:b/>
        </w:rPr>
        <w:t xml:space="preserve">Dermal tissue: </w:t>
      </w:r>
      <w:r w:rsidRPr="00CF7F2E">
        <w:rPr>
          <w:rFonts w:ascii="Georgia" w:hAnsi="Georgia"/>
        </w:rPr>
        <w:t>protects the outside of the plant</w:t>
      </w:r>
    </w:p>
    <w:p w:rsidR="00C150DE" w:rsidRPr="00CF7F2E" w:rsidRDefault="00C150DE" w:rsidP="00C150DE">
      <w:pPr>
        <w:pStyle w:val="ListParagraph"/>
        <w:numPr>
          <w:ilvl w:val="0"/>
          <w:numId w:val="1"/>
        </w:numPr>
        <w:rPr>
          <w:rFonts w:ascii="Georgia" w:hAnsi="Georgia"/>
        </w:rPr>
      </w:pPr>
      <w:r w:rsidRPr="00CF7F2E">
        <w:rPr>
          <w:rFonts w:ascii="Georgia" w:hAnsi="Georgia"/>
          <w:b/>
        </w:rPr>
        <w:t>Ground tissue:</w:t>
      </w:r>
      <w:r w:rsidRPr="00CF7F2E">
        <w:rPr>
          <w:rFonts w:ascii="Georgia" w:hAnsi="Georgia"/>
        </w:rPr>
        <w:t xml:space="preserve"> used for photosynthesis and storage. An internal plant tissue.</w:t>
      </w:r>
    </w:p>
    <w:p w:rsidR="00C150DE" w:rsidRPr="00CF7F2E" w:rsidRDefault="00C150DE" w:rsidP="00C150DE">
      <w:pPr>
        <w:pStyle w:val="ListParagraph"/>
        <w:numPr>
          <w:ilvl w:val="0"/>
          <w:numId w:val="1"/>
        </w:numPr>
        <w:rPr>
          <w:rFonts w:ascii="Georgia" w:hAnsi="Georgia"/>
        </w:rPr>
      </w:pPr>
      <w:r w:rsidRPr="00CF7F2E">
        <w:rPr>
          <w:rFonts w:ascii="Georgia" w:hAnsi="Georgia"/>
          <w:b/>
        </w:rPr>
        <w:t xml:space="preserve">Vascular tissue: </w:t>
      </w:r>
      <w:r w:rsidRPr="00CF7F2E">
        <w:rPr>
          <w:rFonts w:ascii="Georgia" w:hAnsi="Georgia"/>
        </w:rPr>
        <w:t xml:space="preserve">used for transport of water and sugars. </w:t>
      </w:r>
      <w:r w:rsidRPr="00CF7F2E">
        <w:rPr>
          <w:rFonts w:ascii="Georgia" w:hAnsi="Georgia"/>
          <w:i/>
        </w:rPr>
        <w:t>Xylem</w:t>
      </w:r>
      <w:r w:rsidRPr="00CF7F2E">
        <w:rPr>
          <w:rFonts w:ascii="Georgia" w:hAnsi="Georgia"/>
          <w:b/>
          <w:i/>
        </w:rPr>
        <w:t xml:space="preserve"> </w:t>
      </w:r>
      <w:r w:rsidRPr="00CF7F2E">
        <w:rPr>
          <w:rFonts w:ascii="Georgia" w:hAnsi="Georgia"/>
        </w:rPr>
        <w:t xml:space="preserve">transports water and </w:t>
      </w:r>
      <w:r w:rsidRPr="00CF7F2E">
        <w:rPr>
          <w:rFonts w:ascii="Georgia" w:hAnsi="Georgia"/>
          <w:i/>
        </w:rPr>
        <w:t>phloem</w:t>
      </w:r>
      <w:r w:rsidRPr="00CF7F2E">
        <w:rPr>
          <w:rFonts w:ascii="Georgia" w:hAnsi="Georgia"/>
        </w:rPr>
        <w:t xml:space="preserve"> transports sugars.</w:t>
      </w:r>
    </w:p>
    <w:p w:rsidR="00C150DE" w:rsidRPr="00CF7F2E" w:rsidRDefault="00C150DE" w:rsidP="00C150DE">
      <w:pPr>
        <w:rPr>
          <w:rFonts w:ascii="Georgia" w:hAnsi="Georgia"/>
        </w:rPr>
      </w:pPr>
    </w:p>
    <w:p w:rsidR="00C150DE" w:rsidRPr="00CF7F2E" w:rsidRDefault="00C150DE" w:rsidP="00C150DE">
      <w:pPr>
        <w:rPr>
          <w:rFonts w:ascii="Georgia" w:hAnsi="Georgia"/>
        </w:rPr>
      </w:pPr>
      <w:r w:rsidRPr="00CF7F2E">
        <w:rPr>
          <w:rFonts w:ascii="Georgia" w:hAnsi="Georgia"/>
        </w:rPr>
        <w:t xml:space="preserve">Unlike animals, angiosperms increase in size their entire life because of </w:t>
      </w:r>
      <w:r w:rsidRPr="00CF7F2E">
        <w:rPr>
          <w:rFonts w:ascii="Georgia" w:hAnsi="Georgia"/>
          <w:b/>
        </w:rPr>
        <w:t>meristematic tissue</w:t>
      </w:r>
      <w:r w:rsidRPr="00CF7F2E">
        <w:rPr>
          <w:rFonts w:ascii="Georgia" w:hAnsi="Georgia"/>
        </w:rPr>
        <w:t>. Meristematic tissue continues to divide and create new cells through photosynthesis increasing the height and width of flowering plants. Plants have two types of meristems, as described below:</w:t>
      </w:r>
    </w:p>
    <w:p w:rsidR="00C150DE" w:rsidRPr="00CF7F2E" w:rsidRDefault="00C150DE" w:rsidP="00C150DE">
      <w:pPr>
        <w:pStyle w:val="ListParagraph"/>
        <w:numPr>
          <w:ilvl w:val="0"/>
          <w:numId w:val="2"/>
        </w:numPr>
        <w:rPr>
          <w:rFonts w:ascii="Georgia" w:hAnsi="Georgia"/>
        </w:rPr>
      </w:pPr>
      <w:r w:rsidRPr="00CF7F2E">
        <w:rPr>
          <w:rFonts w:ascii="Georgia" w:hAnsi="Georgia"/>
          <w:b/>
        </w:rPr>
        <w:t>Apical meristem</w:t>
      </w:r>
      <w:r w:rsidRPr="00CF7F2E">
        <w:rPr>
          <w:rFonts w:ascii="Georgia" w:hAnsi="Georgia"/>
        </w:rPr>
        <w:t>: located at the tip of the shoot and the tip of the root. The apical meristem lengthens up and down.</w:t>
      </w:r>
      <w:r w:rsidR="009B3ED5" w:rsidRPr="00CF7F2E">
        <w:rPr>
          <w:rFonts w:ascii="Georgia" w:hAnsi="Georgia"/>
        </w:rPr>
        <w:t xml:space="preserve"> It is responsible for </w:t>
      </w:r>
      <w:r w:rsidR="009B3ED5" w:rsidRPr="00CF7F2E">
        <w:rPr>
          <w:rFonts w:ascii="Georgia" w:hAnsi="Georgia"/>
          <w:i/>
        </w:rPr>
        <w:t>primary growth.</w:t>
      </w:r>
    </w:p>
    <w:p w:rsidR="00C150DE" w:rsidRPr="00CF7F2E" w:rsidRDefault="00C150DE" w:rsidP="00C150DE">
      <w:pPr>
        <w:pStyle w:val="ListParagraph"/>
        <w:numPr>
          <w:ilvl w:val="0"/>
          <w:numId w:val="2"/>
        </w:numPr>
        <w:rPr>
          <w:rFonts w:ascii="Georgia" w:hAnsi="Georgia"/>
        </w:rPr>
      </w:pPr>
      <w:r w:rsidRPr="00CF7F2E">
        <w:rPr>
          <w:rFonts w:ascii="Georgia" w:hAnsi="Georgia"/>
          <w:b/>
        </w:rPr>
        <w:t>Lateral meristem</w:t>
      </w:r>
      <w:r w:rsidRPr="00CF7F2E">
        <w:rPr>
          <w:rFonts w:ascii="Georgia" w:hAnsi="Georgia"/>
        </w:rPr>
        <w:t xml:space="preserve">: </w:t>
      </w:r>
      <w:r w:rsidR="008E2FA3" w:rsidRPr="00CF7F2E">
        <w:rPr>
          <w:rFonts w:ascii="Georgia" w:hAnsi="Georgia"/>
        </w:rPr>
        <w:t>located at branches to increase plant girth.</w:t>
      </w:r>
      <w:r w:rsidR="009B3ED5" w:rsidRPr="00CF7F2E">
        <w:rPr>
          <w:rFonts w:ascii="Georgia" w:hAnsi="Georgia"/>
        </w:rPr>
        <w:t xml:space="preserve"> It is responsible for </w:t>
      </w:r>
      <w:r w:rsidR="009B3ED5" w:rsidRPr="00CF7F2E">
        <w:rPr>
          <w:rFonts w:ascii="Georgia" w:hAnsi="Georgia"/>
          <w:i/>
        </w:rPr>
        <w:t>secondary growth.</w:t>
      </w:r>
    </w:p>
    <w:p w:rsidR="00C150DE" w:rsidRPr="00CF7F2E" w:rsidRDefault="00C150DE" w:rsidP="00C150DE">
      <w:pPr>
        <w:rPr>
          <w:rFonts w:ascii="Georgia" w:hAnsi="Georgia"/>
        </w:rPr>
      </w:pPr>
    </w:p>
    <w:p w:rsidR="008E2FA3" w:rsidRPr="00CF7F2E" w:rsidRDefault="00CF7F2E" w:rsidP="00CF7F2E">
      <w:pPr>
        <w:keepNext/>
        <w:spacing w:after="120"/>
        <w:rPr>
          <w:rFonts w:ascii="Georgia" w:hAnsi="Georgia"/>
          <w:b/>
          <w:sz w:val="36"/>
          <w:szCs w:val="36"/>
        </w:rPr>
      </w:pPr>
      <w:r w:rsidRPr="00CF7F2E">
        <w:rPr>
          <w:rFonts w:ascii="Georgia" w:hAnsi="Georgia"/>
          <w:b/>
          <w:sz w:val="36"/>
          <w:szCs w:val="36"/>
        </w:rPr>
        <w:t>Angiosperm Body Plan</w:t>
      </w:r>
    </w:p>
    <w:p w:rsidR="008E2FA3" w:rsidRPr="00CF7F2E" w:rsidRDefault="008E2FA3" w:rsidP="00C150DE">
      <w:pPr>
        <w:rPr>
          <w:rFonts w:ascii="Georgia" w:hAnsi="Georgia"/>
        </w:rPr>
      </w:pPr>
      <w:r w:rsidRPr="00CF7F2E">
        <w:rPr>
          <w:rFonts w:ascii="Georgia" w:hAnsi="Georgia"/>
        </w:rPr>
        <w:t xml:space="preserve">View the representative plants on display in the lab. Notice that the plants have aboveground and belowground portions. The </w:t>
      </w:r>
      <w:r w:rsidRPr="00CF7F2E">
        <w:rPr>
          <w:rFonts w:ascii="Georgia" w:hAnsi="Georgia"/>
          <w:b/>
        </w:rPr>
        <w:t>shoot system</w:t>
      </w:r>
      <w:r w:rsidRPr="00CF7F2E">
        <w:rPr>
          <w:rFonts w:ascii="Georgia" w:hAnsi="Georgia"/>
        </w:rPr>
        <w:t xml:space="preserve"> is aboveground. What components of the plan comprise the shoot system?</w:t>
      </w:r>
    </w:p>
    <w:p w:rsidR="00C150DE" w:rsidRPr="00CF7F2E" w:rsidRDefault="008E2FA3" w:rsidP="00C150DE">
      <w:pPr>
        <w:rPr>
          <w:rFonts w:ascii="Georgia" w:hAnsi="Georgia"/>
        </w:rPr>
      </w:pPr>
      <w:r w:rsidRPr="00CF7F2E">
        <w:rPr>
          <w:rFonts w:ascii="Georgia" w:hAnsi="Georgia"/>
        </w:rPr>
        <w:lastRenderedPageBreak/>
        <w:t xml:space="preserve">The </w:t>
      </w:r>
      <w:r w:rsidRPr="00CF7F2E">
        <w:rPr>
          <w:rFonts w:ascii="Georgia" w:hAnsi="Georgia"/>
          <w:b/>
        </w:rPr>
        <w:t>root system</w:t>
      </w:r>
      <w:r w:rsidRPr="00CF7F2E">
        <w:rPr>
          <w:rFonts w:ascii="Georgia" w:hAnsi="Georgia"/>
        </w:rPr>
        <w:t xml:space="preserve"> is belowground. State two functions of plant roots.</w:t>
      </w:r>
    </w:p>
    <w:p w:rsidR="008E2FA3" w:rsidRPr="00CF7F2E" w:rsidRDefault="008E2FA3" w:rsidP="00C150DE">
      <w:pPr>
        <w:rPr>
          <w:rFonts w:ascii="Georgia" w:hAnsi="Georgia"/>
        </w:rPr>
      </w:pPr>
    </w:p>
    <w:p w:rsidR="008E2FA3" w:rsidRPr="00CF7F2E" w:rsidRDefault="008E2FA3" w:rsidP="00C150DE">
      <w:pPr>
        <w:rPr>
          <w:rFonts w:ascii="Georgia" w:hAnsi="Georgia"/>
        </w:rPr>
      </w:pPr>
    </w:p>
    <w:p w:rsidR="008E2FA3" w:rsidRPr="00CF7F2E" w:rsidRDefault="008E2FA3" w:rsidP="00C150DE">
      <w:pPr>
        <w:rPr>
          <w:rFonts w:ascii="Georgia" w:hAnsi="Georgia"/>
        </w:rPr>
      </w:pPr>
    </w:p>
    <w:p w:rsidR="008E2FA3" w:rsidRPr="00CF7F2E" w:rsidRDefault="008E2FA3" w:rsidP="00C150DE">
      <w:pPr>
        <w:rPr>
          <w:rFonts w:ascii="Georgia" w:hAnsi="Georgia"/>
        </w:rPr>
      </w:pPr>
      <w:r w:rsidRPr="00CF7F2E">
        <w:rPr>
          <w:rFonts w:ascii="Georgia" w:hAnsi="Georgia"/>
        </w:rPr>
        <w:t xml:space="preserve">Angiosperms are divided into two different groups, </w:t>
      </w:r>
      <w:r w:rsidRPr="00CF7F2E">
        <w:rPr>
          <w:rFonts w:ascii="Georgia" w:hAnsi="Georgia"/>
          <w:b/>
        </w:rPr>
        <w:t>monocots</w:t>
      </w:r>
      <w:r w:rsidRPr="00CF7F2E">
        <w:rPr>
          <w:rFonts w:ascii="Georgia" w:hAnsi="Georgia"/>
        </w:rPr>
        <w:t xml:space="preserve"> and </w:t>
      </w:r>
      <w:r w:rsidRPr="00CF7F2E">
        <w:rPr>
          <w:rFonts w:ascii="Georgia" w:hAnsi="Georgia"/>
          <w:b/>
        </w:rPr>
        <w:t xml:space="preserve">eudicots. </w:t>
      </w:r>
      <w:r w:rsidRPr="00CF7F2E">
        <w:rPr>
          <w:rFonts w:ascii="Georgia" w:hAnsi="Georgia"/>
        </w:rPr>
        <w:t xml:space="preserve">These groups differ based on tissue organization in the seed, root, stem, leaf and flowers. For example, monocots have leaf veins that form a parallel patter and flower parts in multiples of threes. Eudicots have leaf veins in a net pattern and flower parts in multiples of fours or fives. </w:t>
      </w:r>
    </w:p>
    <w:p w:rsidR="008E2FA3" w:rsidRPr="00CF7F2E" w:rsidRDefault="008E2FA3" w:rsidP="00C150DE">
      <w:pPr>
        <w:rPr>
          <w:rFonts w:ascii="Georgia" w:hAnsi="Georgia"/>
        </w:rPr>
      </w:pPr>
    </w:p>
    <w:p w:rsidR="008E2FA3" w:rsidRPr="00CF7F2E" w:rsidRDefault="008E2FA3" w:rsidP="00C150DE">
      <w:pPr>
        <w:rPr>
          <w:rFonts w:ascii="Georgia" w:hAnsi="Georgia"/>
        </w:rPr>
      </w:pPr>
      <w:r w:rsidRPr="00CF7F2E">
        <w:rPr>
          <w:rFonts w:ascii="Georgia" w:hAnsi="Georgia"/>
        </w:rPr>
        <w:t>Using this information, identify the live plants on display as either monocots or eudicots filling in the table below.</w:t>
      </w:r>
    </w:p>
    <w:p w:rsidR="008E2FA3" w:rsidRPr="00CF7F2E" w:rsidRDefault="008E2FA3" w:rsidP="00C150DE">
      <w:pPr>
        <w:rPr>
          <w:rFonts w:ascii="Georgia" w:hAnsi="Georgia"/>
        </w:rPr>
      </w:pPr>
    </w:p>
    <w:tbl>
      <w:tblPr>
        <w:tblStyle w:val="TableGrid"/>
        <w:tblW w:w="0" w:type="auto"/>
        <w:tblLook w:val="00BF" w:firstRow="1" w:lastRow="0" w:firstColumn="1" w:lastColumn="0" w:noHBand="0" w:noVBand="0"/>
      </w:tblPr>
      <w:tblGrid>
        <w:gridCol w:w="4788"/>
        <w:gridCol w:w="4788"/>
      </w:tblGrid>
      <w:tr w:rsidR="004D7104" w:rsidRPr="00CF7F2E">
        <w:tc>
          <w:tcPr>
            <w:tcW w:w="4788" w:type="dxa"/>
          </w:tcPr>
          <w:p w:rsidR="004D7104" w:rsidRPr="00CF7F2E" w:rsidRDefault="004D7104" w:rsidP="004D7104">
            <w:pPr>
              <w:spacing w:line="360" w:lineRule="auto"/>
              <w:jc w:val="center"/>
              <w:rPr>
                <w:rFonts w:ascii="Georgia" w:hAnsi="Georgia"/>
              </w:rPr>
            </w:pPr>
            <w:r w:rsidRPr="00CF7F2E">
              <w:rPr>
                <w:rFonts w:ascii="Georgia" w:hAnsi="Georgia"/>
              </w:rPr>
              <w:t>Monocots</w:t>
            </w:r>
          </w:p>
        </w:tc>
        <w:tc>
          <w:tcPr>
            <w:tcW w:w="4788" w:type="dxa"/>
          </w:tcPr>
          <w:p w:rsidR="004D7104" w:rsidRPr="00CF7F2E" w:rsidRDefault="004D7104" w:rsidP="004D7104">
            <w:pPr>
              <w:spacing w:line="360" w:lineRule="auto"/>
              <w:jc w:val="center"/>
              <w:rPr>
                <w:rFonts w:ascii="Georgia" w:hAnsi="Georgia"/>
              </w:rPr>
            </w:pPr>
            <w:r w:rsidRPr="00CF7F2E">
              <w:rPr>
                <w:rFonts w:ascii="Georgia" w:hAnsi="Georgia"/>
              </w:rPr>
              <w:t>Eudicots</w:t>
            </w:r>
          </w:p>
        </w:tc>
      </w:tr>
      <w:tr w:rsidR="004D7104" w:rsidRPr="00CF7F2E">
        <w:tc>
          <w:tcPr>
            <w:tcW w:w="4788" w:type="dxa"/>
          </w:tcPr>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tc>
        <w:tc>
          <w:tcPr>
            <w:tcW w:w="4788" w:type="dxa"/>
          </w:tcPr>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p w:rsidR="004D7104" w:rsidRPr="00CF7F2E" w:rsidRDefault="004D7104" w:rsidP="00C150DE">
            <w:pPr>
              <w:rPr>
                <w:rFonts w:ascii="Georgia" w:hAnsi="Georgia"/>
              </w:rPr>
            </w:pPr>
          </w:p>
        </w:tc>
      </w:tr>
    </w:tbl>
    <w:p w:rsidR="00C150DE" w:rsidRPr="00CF7F2E" w:rsidRDefault="00C150DE" w:rsidP="00C150DE">
      <w:pPr>
        <w:rPr>
          <w:rFonts w:ascii="Georgia" w:hAnsi="Georgia"/>
        </w:rPr>
      </w:pPr>
    </w:p>
    <w:p w:rsidR="004C57DE" w:rsidRPr="00CF7F2E" w:rsidRDefault="004C57DE" w:rsidP="00C150DE">
      <w:pPr>
        <w:rPr>
          <w:rFonts w:ascii="Georgia" w:hAnsi="Georgia"/>
          <w:b/>
        </w:rPr>
      </w:pPr>
    </w:p>
    <w:p w:rsidR="00C150DE" w:rsidRPr="00CF7F2E" w:rsidRDefault="00C150DE" w:rsidP="00C150DE">
      <w:pPr>
        <w:rPr>
          <w:rFonts w:ascii="Georgia" w:hAnsi="Georgia"/>
        </w:rPr>
      </w:pPr>
      <w:r w:rsidRPr="00CF7F2E">
        <w:rPr>
          <w:rFonts w:ascii="Georgia" w:hAnsi="Georgia"/>
          <w:b/>
        </w:rPr>
        <w:t>Root</w:t>
      </w:r>
    </w:p>
    <w:p w:rsidR="00A27C41" w:rsidRPr="00CF7F2E" w:rsidRDefault="00A27C41" w:rsidP="00C150DE">
      <w:pPr>
        <w:rPr>
          <w:rFonts w:ascii="Georgia" w:hAnsi="Georgia"/>
        </w:rPr>
      </w:pPr>
    </w:p>
    <w:p w:rsidR="005B2BE0" w:rsidRPr="00CF7F2E" w:rsidRDefault="00A27C41" w:rsidP="00C150DE">
      <w:pPr>
        <w:rPr>
          <w:rFonts w:ascii="Georgia" w:hAnsi="Georgia"/>
        </w:rPr>
      </w:pPr>
      <w:r w:rsidRPr="00CF7F2E">
        <w:rPr>
          <w:rFonts w:ascii="Georgia" w:hAnsi="Georgia"/>
        </w:rPr>
        <w:t xml:space="preserve">There are two main root </w:t>
      </w:r>
      <w:r w:rsidR="0066112D" w:rsidRPr="00CF7F2E">
        <w:rPr>
          <w:rFonts w:ascii="Georgia" w:hAnsi="Georgia"/>
        </w:rPr>
        <w:t>arrangements</w:t>
      </w:r>
      <w:r w:rsidRPr="00CF7F2E">
        <w:rPr>
          <w:rFonts w:ascii="Georgia" w:hAnsi="Georgia"/>
        </w:rPr>
        <w:t xml:space="preserve">. Most monocots have a </w:t>
      </w:r>
      <w:r w:rsidRPr="00CF7F2E">
        <w:rPr>
          <w:rFonts w:ascii="Georgia" w:hAnsi="Georgia"/>
          <w:b/>
        </w:rPr>
        <w:t>fibrous root</w:t>
      </w:r>
      <w:r w:rsidRPr="00CF7F2E">
        <w:rPr>
          <w:rFonts w:ascii="Georgia" w:hAnsi="Georgia"/>
        </w:rPr>
        <w:t xml:space="preserve"> system where all of the roots are about the same size. Many eudicots have a </w:t>
      </w:r>
      <w:r w:rsidRPr="00CF7F2E">
        <w:rPr>
          <w:rFonts w:ascii="Georgia" w:hAnsi="Georgia"/>
          <w:b/>
        </w:rPr>
        <w:t>taproot</w:t>
      </w:r>
      <w:r w:rsidRPr="00CF7F2E">
        <w:rPr>
          <w:rFonts w:ascii="Georgia" w:hAnsi="Georgia"/>
        </w:rPr>
        <w:t xml:space="preserve"> system with one very large main root and smaller roots branching off. A carrot is an example of a taproot.</w:t>
      </w:r>
    </w:p>
    <w:p w:rsidR="00A27C41" w:rsidRPr="00CF7F2E" w:rsidRDefault="00A27C41" w:rsidP="00C150DE">
      <w:pPr>
        <w:rPr>
          <w:rFonts w:ascii="Georgia" w:hAnsi="Georgia"/>
        </w:rPr>
      </w:pPr>
    </w:p>
    <w:p w:rsidR="00B02CDE" w:rsidRPr="00CF7F2E" w:rsidRDefault="005B2BE0" w:rsidP="00C150DE">
      <w:pPr>
        <w:rPr>
          <w:rFonts w:ascii="Georgia" w:hAnsi="Georgia"/>
        </w:rPr>
      </w:pPr>
      <w:r w:rsidRPr="00CF7F2E">
        <w:rPr>
          <w:rFonts w:ascii="Georgia" w:hAnsi="Georgia"/>
        </w:rPr>
        <w:t xml:space="preserve">View the </w:t>
      </w:r>
      <w:r w:rsidR="00B02CDE" w:rsidRPr="00CF7F2E">
        <w:rPr>
          <w:rFonts w:ascii="Georgia" w:hAnsi="Georgia"/>
        </w:rPr>
        <w:t xml:space="preserve">monocot and eudicot </w:t>
      </w:r>
      <w:r w:rsidRPr="00CF7F2E">
        <w:rPr>
          <w:rFonts w:ascii="Georgia" w:hAnsi="Georgia"/>
        </w:rPr>
        <w:t xml:space="preserve">roots models on display </w:t>
      </w:r>
      <w:r w:rsidR="00B02CDE" w:rsidRPr="00CF7F2E">
        <w:rPr>
          <w:rFonts w:ascii="Georgia" w:hAnsi="Georgia"/>
        </w:rPr>
        <w:t>and the cross section slides of the monocot and eudicot root. Identify</w:t>
      </w:r>
      <w:r w:rsidRPr="00CF7F2E">
        <w:rPr>
          <w:rFonts w:ascii="Georgia" w:hAnsi="Georgia"/>
        </w:rPr>
        <w:t xml:space="preserve"> the following structures:</w:t>
      </w:r>
    </w:p>
    <w:p w:rsidR="00B02CDE" w:rsidRPr="00CF7F2E" w:rsidRDefault="00B02CDE" w:rsidP="00A27C41">
      <w:pPr>
        <w:ind w:left="720"/>
        <w:rPr>
          <w:rFonts w:ascii="Georgia" w:hAnsi="Georgia"/>
        </w:rPr>
      </w:pPr>
      <w:r w:rsidRPr="00CF7F2E">
        <w:rPr>
          <w:rFonts w:ascii="Georgia" w:hAnsi="Georgia"/>
        </w:rPr>
        <w:t>Root cap</w:t>
      </w:r>
      <w:r w:rsidR="00A27C41" w:rsidRPr="00CF7F2E">
        <w:rPr>
          <w:rFonts w:ascii="Georgia" w:hAnsi="Georgia"/>
        </w:rPr>
        <w:tab/>
      </w:r>
      <w:r w:rsidR="00A27C41" w:rsidRPr="00CF7F2E">
        <w:rPr>
          <w:rFonts w:ascii="Georgia" w:hAnsi="Georgia"/>
        </w:rPr>
        <w:tab/>
      </w:r>
      <w:r w:rsidR="00A27C41" w:rsidRPr="00CF7F2E">
        <w:rPr>
          <w:rFonts w:ascii="Georgia" w:hAnsi="Georgia"/>
        </w:rPr>
        <w:tab/>
      </w:r>
      <w:r w:rsidR="00A27C41" w:rsidRPr="00CF7F2E">
        <w:rPr>
          <w:rFonts w:ascii="Georgia" w:hAnsi="Georgia"/>
        </w:rPr>
        <w:tab/>
        <w:t>Cortex</w:t>
      </w:r>
    </w:p>
    <w:p w:rsidR="00B02CDE" w:rsidRPr="00CF7F2E" w:rsidRDefault="00B02CDE" w:rsidP="00A27C41">
      <w:pPr>
        <w:ind w:left="720"/>
        <w:rPr>
          <w:rFonts w:ascii="Georgia" w:hAnsi="Georgia"/>
        </w:rPr>
      </w:pPr>
      <w:r w:rsidRPr="00CF7F2E">
        <w:rPr>
          <w:rFonts w:ascii="Georgia" w:hAnsi="Georgia"/>
        </w:rPr>
        <w:t>Root hairs</w:t>
      </w:r>
      <w:r w:rsidR="00A27C41" w:rsidRPr="00CF7F2E">
        <w:rPr>
          <w:rFonts w:ascii="Georgia" w:hAnsi="Georgia"/>
        </w:rPr>
        <w:tab/>
      </w:r>
      <w:r w:rsidR="00A27C41" w:rsidRPr="00CF7F2E">
        <w:rPr>
          <w:rFonts w:ascii="Georgia" w:hAnsi="Georgia"/>
        </w:rPr>
        <w:tab/>
      </w:r>
      <w:r w:rsidR="00A27C41" w:rsidRPr="00CF7F2E">
        <w:rPr>
          <w:rFonts w:ascii="Georgia" w:hAnsi="Georgia"/>
        </w:rPr>
        <w:tab/>
      </w:r>
      <w:r w:rsidR="00A27C41" w:rsidRPr="00CF7F2E">
        <w:rPr>
          <w:rFonts w:ascii="Georgia" w:hAnsi="Georgia"/>
        </w:rPr>
        <w:tab/>
        <w:t>Endodermis</w:t>
      </w:r>
    </w:p>
    <w:p w:rsidR="00B02CDE" w:rsidRPr="00CF7F2E" w:rsidRDefault="00B02CDE" w:rsidP="00A27C41">
      <w:pPr>
        <w:ind w:left="720"/>
        <w:rPr>
          <w:rFonts w:ascii="Georgia" w:hAnsi="Georgia"/>
        </w:rPr>
      </w:pPr>
      <w:r w:rsidRPr="00CF7F2E">
        <w:rPr>
          <w:rFonts w:ascii="Georgia" w:hAnsi="Georgia"/>
        </w:rPr>
        <w:t>Zone of cell division</w:t>
      </w:r>
      <w:r w:rsidR="00A27C41" w:rsidRPr="00CF7F2E">
        <w:rPr>
          <w:rFonts w:ascii="Georgia" w:hAnsi="Georgia"/>
        </w:rPr>
        <w:tab/>
      </w:r>
      <w:r w:rsidR="00A27C41" w:rsidRPr="00CF7F2E">
        <w:rPr>
          <w:rFonts w:ascii="Georgia" w:hAnsi="Georgia"/>
        </w:rPr>
        <w:tab/>
      </w:r>
      <w:r w:rsidR="00A27C41" w:rsidRPr="00CF7F2E">
        <w:rPr>
          <w:rFonts w:ascii="Georgia" w:hAnsi="Georgia"/>
        </w:rPr>
        <w:tab/>
        <w:t>Pith</w:t>
      </w:r>
    </w:p>
    <w:p w:rsidR="00B02CDE" w:rsidRPr="00CF7F2E" w:rsidRDefault="00B02CDE" w:rsidP="00A27C41">
      <w:pPr>
        <w:ind w:left="720"/>
        <w:rPr>
          <w:rFonts w:ascii="Georgia" w:hAnsi="Georgia"/>
        </w:rPr>
      </w:pPr>
      <w:r w:rsidRPr="00CF7F2E">
        <w:rPr>
          <w:rFonts w:ascii="Georgia" w:hAnsi="Georgia"/>
        </w:rPr>
        <w:t>Zone of elongation</w:t>
      </w:r>
      <w:r w:rsidR="00A27C41" w:rsidRPr="00CF7F2E">
        <w:rPr>
          <w:rFonts w:ascii="Georgia" w:hAnsi="Georgia"/>
        </w:rPr>
        <w:tab/>
      </w:r>
      <w:r w:rsidR="00A27C41" w:rsidRPr="00CF7F2E">
        <w:rPr>
          <w:rFonts w:ascii="Georgia" w:hAnsi="Georgia"/>
        </w:rPr>
        <w:tab/>
      </w:r>
      <w:r w:rsidR="00A27C41" w:rsidRPr="00CF7F2E">
        <w:rPr>
          <w:rFonts w:ascii="Georgia" w:hAnsi="Georgia"/>
        </w:rPr>
        <w:tab/>
        <w:t xml:space="preserve">Pericycle </w:t>
      </w:r>
    </w:p>
    <w:p w:rsidR="00B02CDE" w:rsidRPr="00CF7F2E" w:rsidRDefault="00B02CDE" w:rsidP="00A27C41">
      <w:pPr>
        <w:ind w:left="720"/>
        <w:rPr>
          <w:rFonts w:ascii="Georgia" w:hAnsi="Georgia"/>
        </w:rPr>
      </w:pPr>
      <w:r w:rsidRPr="00CF7F2E">
        <w:rPr>
          <w:rFonts w:ascii="Georgia" w:hAnsi="Georgia"/>
        </w:rPr>
        <w:t>Zone of maturation</w:t>
      </w:r>
      <w:r w:rsidR="00A27C41" w:rsidRPr="00CF7F2E">
        <w:rPr>
          <w:rFonts w:ascii="Georgia" w:hAnsi="Georgia"/>
        </w:rPr>
        <w:tab/>
      </w:r>
      <w:r w:rsidR="00A27C41" w:rsidRPr="00CF7F2E">
        <w:rPr>
          <w:rFonts w:ascii="Georgia" w:hAnsi="Georgia"/>
        </w:rPr>
        <w:tab/>
      </w:r>
      <w:r w:rsidR="00A27C41" w:rsidRPr="00CF7F2E">
        <w:rPr>
          <w:rFonts w:ascii="Georgia" w:hAnsi="Georgia"/>
        </w:rPr>
        <w:tab/>
        <w:t>Epidermis</w:t>
      </w:r>
    </w:p>
    <w:p w:rsidR="00B02CDE" w:rsidRPr="00CF7F2E" w:rsidRDefault="00B02CDE" w:rsidP="00A27C41">
      <w:pPr>
        <w:ind w:left="720"/>
        <w:rPr>
          <w:rFonts w:ascii="Georgia" w:hAnsi="Georgia"/>
        </w:rPr>
      </w:pPr>
      <w:r w:rsidRPr="00CF7F2E">
        <w:rPr>
          <w:rFonts w:ascii="Georgia" w:hAnsi="Georgia"/>
        </w:rPr>
        <w:t>Xylem</w:t>
      </w:r>
      <w:r w:rsidR="00A27C41" w:rsidRPr="00CF7F2E">
        <w:rPr>
          <w:rFonts w:ascii="Georgia" w:hAnsi="Georgia"/>
        </w:rPr>
        <w:tab/>
      </w:r>
      <w:r w:rsidR="00A27C41" w:rsidRPr="00CF7F2E">
        <w:rPr>
          <w:rFonts w:ascii="Georgia" w:hAnsi="Georgia"/>
        </w:rPr>
        <w:tab/>
      </w:r>
      <w:r w:rsidR="00A27C41" w:rsidRPr="00CF7F2E">
        <w:rPr>
          <w:rFonts w:ascii="Georgia" w:hAnsi="Georgia"/>
        </w:rPr>
        <w:tab/>
      </w:r>
      <w:r w:rsidR="00A27C41" w:rsidRPr="00CF7F2E">
        <w:rPr>
          <w:rFonts w:ascii="Georgia" w:hAnsi="Georgia"/>
        </w:rPr>
        <w:tab/>
      </w:r>
      <w:r w:rsidR="00A27C41" w:rsidRPr="00CF7F2E">
        <w:rPr>
          <w:rFonts w:ascii="Georgia" w:hAnsi="Georgia"/>
        </w:rPr>
        <w:tab/>
        <w:t>Phloem</w:t>
      </w:r>
    </w:p>
    <w:p w:rsidR="00A27C41" w:rsidRPr="00CF7F2E" w:rsidRDefault="00A27C41" w:rsidP="00B02CDE">
      <w:pPr>
        <w:rPr>
          <w:rFonts w:ascii="Georgia" w:hAnsi="Georgia"/>
        </w:rPr>
      </w:pPr>
    </w:p>
    <w:p w:rsidR="00B02CDE" w:rsidRPr="00CF7F2E" w:rsidRDefault="00B02CDE" w:rsidP="00B02CDE">
      <w:pPr>
        <w:rPr>
          <w:rFonts w:ascii="Georgia" w:hAnsi="Georgia"/>
        </w:rPr>
      </w:pPr>
      <w:r w:rsidRPr="00CF7F2E">
        <w:rPr>
          <w:rFonts w:ascii="Georgia" w:hAnsi="Georgia"/>
        </w:rPr>
        <w:t xml:space="preserve">Use the space </w:t>
      </w:r>
      <w:r w:rsidR="004C57DE" w:rsidRPr="00CF7F2E">
        <w:rPr>
          <w:rFonts w:ascii="Georgia" w:hAnsi="Georgia"/>
        </w:rPr>
        <w:t>on the next page</w:t>
      </w:r>
      <w:r w:rsidRPr="00CF7F2E">
        <w:rPr>
          <w:rFonts w:ascii="Georgia" w:hAnsi="Georgia"/>
        </w:rPr>
        <w:t xml:space="preserve"> to draw and label the cross section of the monocot and eudicot root slides.</w:t>
      </w: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4C57DE" w:rsidRPr="00CF7F2E" w:rsidRDefault="004C57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4C57DE" w:rsidRPr="00CF7F2E" w:rsidRDefault="004C57DE" w:rsidP="00B02CDE">
      <w:pPr>
        <w:rPr>
          <w:rFonts w:ascii="Georgia" w:hAnsi="Georgia"/>
        </w:rPr>
      </w:pPr>
    </w:p>
    <w:p w:rsidR="004C57DE" w:rsidRPr="00CF7F2E" w:rsidRDefault="004C57DE" w:rsidP="00B02CDE">
      <w:pPr>
        <w:rPr>
          <w:rFonts w:ascii="Georgia" w:hAnsi="Georgia"/>
        </w:rPr>
      </w:pPr>
    </w:p>
    <w:p w:rsidR="004C57DE" w:rsidRPr="00CF7F2E" w:rsidRDefault="004C57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r w:rsidRPr="00CF7F2E">
        <w:rPr>
          <w:rFonts w:ascii="Georgia" w:hAnsi="Georgia"/>
        </w:rPr>
        <w:t>Why is the root cap necessary?</w:t>
      </w:r>
    </w:p>
    <w:p w:rsidR="00B02CDE" w:rsidRPr="00CF7F2E" w:rsidRDefault="00B02CDE" w:rsidP="00B02CDE">
      <w:pPr>
        <w:rPr>
          <w:rFonts w:ascii="Georgia" w:hAnsi="Georgia"/>
        </w:rPr>
      </w:pPr>
    </w:p>
    <w:p w:rsidR="004C57DE" w:rsidRPr="00CF7F2E" w:rsidRDefault="004C57DE" w:rsidP="00B02CDE">
      <w:pPr>
        <w:rPr>
          <w:rFonts w:ascii="Georgia" w:hAnsi="Georgia"/>
        </w:rPr>
      </w:pPr>
    </w:p>
    <w:p w:rsidR="00A27C41" w:rsidRPr="00CF7F2E" w:rsidRDefault="00A27C41"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p>
    <w:p w:rsidR="00B02CDE" w:rsidRPr="00CF7F2E" w:rsidRDefault="00B02CDE" w:rsidP="00B02CDE">
      <w:pPr>
        <w:rPr>
          <w:rFonts w:ascii="Georgia" w:hAnsi="Georgia"/>
        </w:rPr>
      </w:pPr>
      <w:r w:rsidRPr="00CF7F2E">
        <w:rPr>
          <w:rFonts w:ascii="Georgia" w:hAnsi="Georgia"/>
        </w:rPr>
        <w:t>How does the arrangement of xylem and phloem differ in the monocot verses the eudicot root?</w:t>
      </w:r>
    </w:p>
    <w:p w:rsidR="005B2BE0" w:rsidRPr="00CF7F2E" w:rsidRDefault="005B2BE0" w:rsidP="00B02CDE">
      <w:pPr>
        <w:rPr>
          <w:rFonts w:ascii="Georgia" w:hAnsi="Georgia"/>
        </w:rPr>
      </w:pPr>
    </w:p>
    <w:p w:rsidR="00A27C41" w:rsidRPr="00CF7F2E" w:rsidRDefault="00A27C41" w:rsidP="00C150DE">
      <w:pPr>
        <w:rPr>
          <w:rFonts w:ascii="Georgia" w:hAnsi="Georgia"/>
        </w:rPr>
      </w:pPr>
    </w:p>
    <w:p w:rsidR="00A27C41" w:rsidRPr="00CF7F2E" w:rsidRDefault="00A27C41" w:rsidP="00C150DE">
      <w:pPr>
        <w:rPr>
          <w:rFonts w:ascii="Georgia" w:hAnsi="Georgia"/>
        </w:rPr>
      </w:pPr>
    </w:p>
    <w:p w:rsidR="00A27C41" w:rsidRPr="00CF7F2E" w:rsidRDefault="00A27C41" w:rsidP="00C150DE">
      <w:pPr>
        <w:rPr>
          <w:rFonts w:ascii="Georgia" w:hAnsi="Georgia"/>
        </w:rPr>
      </w:pPr>
    </w:p>
    <w:p w:rsidR="00C150DE" w:rsidRPr="00CF7F2E" w:rsidRDefault="00C150DE" w:rsidP="00C150DE">
      <w:pPr>
        <w:rPr>
          <w:rFonts w:ascii="Georgia" w:hAnsi="Georgia"/>
        </w:rPr>
      </w:pPr>
    </w:p>
    <w:p w:rsidR="00C150DE" w:rsidRPr="00CF7F2E" w:rsidRDefault="00C150DE" w:rsidP="00C150DE">
      <w:pPr>
        <w:rPr>
          <w:rFonts w:ascii="Georgia" w:hAnsi="Georgia"/>
          <w:sz w:val="36"/>
          <w:szCs w:val="36"/>
        </w:rPr>
      </w:pPr>
      <w:r w:rsidRPr="00CF7F2E">
        <w:rPr>
          <w:rFonts w:ascii="Georgia" w:hAnsi="Georgia"/>
          <w:b/>
          <w:sz w:val="36"/>
          <w:szCs w:val="36"/>
        </w:rPr>
        <w:t>Stem</w:t>
      </w:r>
    </w:p>
    <w:p w:rsidR="00C02F4F" w:rsidRPr="00CF7F2E" w:rsidRDefault="00C02F4F" w:rsidP="00C150DE">
      <w:pPr>
        <w:rPr>
          <w:rFonts w:ascii="Georgia" w:hAnsi="Georgia"/>
        </w:rPr>
      </w:pPr>
    </w:p>
    <w:p w:rsidR="00C02F4F" w:rsidRPr="00CF7F2E" w:rsidRDefault="00C02F4F" w:rsidP="00C150DE">
      <w:pPr>
        <w:rPr>
          <w:rFonts w:ascii="Georgia" w:hAnsi="Georgia"/>
        </w:rPr>
      </w:pPr>
      <w:r w:rsidRPr="00CF7F2E">
        <w:rPr>
          <w:rFonts w:ascii="Georgia" w:hAnsi="Georgia"/>
        </w:rPr>
        <w:t xml:space="preserve">The stem provides aboveground support for flowers and leaves. Some stems are </w:t>
      </w:r>
      <w:r w:rsidRPr="00CF7F2E">
        <w:rPr>
          <w:rFonts w:ascii="Georgia" w:hAnsi="Georgia"/>
          <w:b/>
        </w:rPr>
        <w:t>herbaceous</w:t>
      </w:r>
      <w:r w:rsidRPr="00CF7F2E">
        <w:rPr>
          <w:rFonts w:ascii="Georgia" w:hAnsi="Georgia"/>
        </w:rPr>
        <w:t xml:space="preserve"> or nonwoody while others are </w:t>
      </w:r>
      <w:r w:rsidRPr="00CF7F2E">
        <w:rPr>
          <w:rFonts w:ascii="Georgia" w:hAnsi="Georgia"/>
          <w:b/>
        </w:rPr>
        <w:t>woody</w:t>
      </w:r>
      <w:r w:rsidRPr="00CF7F2E">
        <w:rPr>
          <w:rFonts w:ascii="Georgia" w:hAnsi="Georgia"/>
        </w:rPr>
        <w:t>. Herbaceous stems increase in length via the apical meristem but they do not increase in girth through secondary growth.</w:t>
      </w:r>
    </w:p>
    <w:p w:rsidR="004262D0" w:rsidRPr="00CF7F2E" w:rsidRDefault="004262D0" w:rsidP="00C150DE">
      <w:pPr>
        <w:rPr>
          <w:rFonts w:ascii="Georgia" w:hAnsi="Georgia"/>
        </w:rPr>
      </w:pPr>
      <w:r w:rsidRPr="00CF7F2E">
        <w:rPr>
          <w:rFonts w:ascii="Georgia" w:hAnsi="Georgia"/>
        </w:rPr>
        <w:t xml:space="preserve">View the </w:t>
      </w:r>
      <w:r w:rsidR="00D57303" w:rsidRPr="00CF7F2E">
        <w:rPr>
          <w:rFonts w:ascii="Georgia" w:hAnsi="Georgia"/>
        </w:rPr>
        <w:t xml:space="preserve">cross section </w:t>
      </w:r>
      <w:r w:rsidRPr="00CF7F2E">
        <w:rPr>
          <w:rFonts w:ascii="Georgia" w:hAnsi="Georgia"/>
        </w:rPr>
        <w:t>slides of the eudicot herbaceous stem and the monocot herbaceous stem. Identify the following tissues in both slides and notice that they have different arrangements of the xylem and phloem.</w:t>
      </w:r>
    </w:p>
    <w:p w:rsidR="004262D0" w:rsidRPr="00CF7F2E" w:rsidRDefault="004262D0" w:rsidP="00C150DE">
      <w:pPr>
        <w:rPr>
          <w:rFonts w:ascii="Georgia" w:hAnsi="Georgia"/>
        </w:rPr>
      </w:pPr>
      <w:r w:rsidRPr="00CF7F2E">
        <w:rPr>
          <w:rFonts w:ascii="Georgia" w:hAnsi="Georgia"/>
        </w:rPr>
        <w:tab/>
        <w:t>C</w:t>
      </w:r>
      <w:r w:rsidR="004C57DE" w:rsidRPr="00CF7F2E">
        <w:rPr>
          <w:rFonts w:ascii="Georgia" w:hAnsi="Georgia"/>
        </w:rPr>
        <w:t>ortex</w:t>
      </w:r>
    </w:p>
    <w:p w:rsidR="004262D0" w:rsidRPr="00CF7F2E" w:rsidRDefault="004262D0" w:rsidP="00C150DE">
      <w:pPr>
        <w:rPr>
          <w:rFonts w:ascii="Georgia" w:hAnsi="Georgia"/>
        </w:rPr>
      </w:pPr>
      <w:r w:rsidRPr="00CF7F2E">
        <w:rPr>
          <w:rFonts w:ascii="Georgia" w:hAnsi="Georgia"/>
        </w:rPr>
        <w:tab/>
        <w:t>Xylem</w:t>
      </w:r>
    </w:p>
    <w:p w:rsidR="004262D0" w:rsidRPr="00CF7F2E" w:rsidRDefault="004262D0" w:rsidP="00C150DE">
      <w:pPr>
        <w:rPr>
          <w:rFonts w:ascii="Georgia" w:hAnsi="Georgia"/>
        </w:rPr>
      </w:pPr>
      <w:r w:rsidRPr="00CF7F2E">
        <w:rPr>
          <w:rFonts w:ascii="Georgia" w:hAnsi="Georgia"/>
        </w:rPr>
        <w:tab/>
        <w:t>Phloem</w:t>
      </w:r>
    </w:p>
    <w:p w:rsidR="004262D0" w:rsidRPr="00CF7F2E" w:rsidRDefault="004262D0" w:rsidP="00C150DE">
      <w:pPr>
        <w:rPr>
          <w:rFonts w:ascii="Georgia" w:hAnsi="Georgia"/>
        </w:rPr>
      </w:pPr>
      <w:r w:rsidRPr="00CF7F2E">
        <w:rPr>
          <w:rFonts w:ascii="Georgia" w:hAnsi="Georgia"/>
        </w:rPr>
        <w:tab/>
        <w:t>Pith</w:t>
      </w:r>
    </w:p>
    <w:p w:rsidR="004262D0" w:rsidRPr="00CF7F2E" w:rsidRDefault="004262D0" w:rsidP="00C150DE">
      <w:pPr>
        <w:rPr>
          <w:rFonts w:ascii="Georgia" w:hAnsi="Georgia"/>
        </w:rPr>
      </w:pPr>
      <w:r w:rsidRPr="00CF7F2E">
        <w:rPr>
          <w:rFonts w:ascii="Georgia" w:hAnsi="Georgia"/>
        </w:rPr>
        <w:tab/>
        <w:t>Epidermis</w:t>
      </w:r>
    </w:p>
    <w:p w:rsidR="004262D0" w:rsidRPr="00CF7F2E" w:rsidRDefault="004262D0" w:rsidP="00C150DE">
      <w:pPr>
        <w:rPr>
          <w:rFonts w:ascii="Georgia" w:hAnsi="Georgia"/>
        </w:rPr>
      </w:pPr>
    </w:p>
    <w:p w:rsidR="004262D0" w:rsidRPr="00CF7F2E" w:rsidRDefault="004262D0" w:rsidP="00C150DE">
      <w:pPr>
        <w:rPr>
          <w:rFonts w:ascii="Georgia" w:hAnsi="Georgia"/>
        </w:rPr>
      </w:pPr>
      <w:r w:rsidRPr="00CF7F2E">
        <w:rPr>
          <w:rFonts w:ascii="Georgia" w:hAnsi="Georgia"/>
        </w:rPr>
        <w:t>In the eudicot stem, which vascular tissue is more external, the xylem or the phloem?</w:t>
      </w:r>
    </w:p>
    <w:p w:rsidR="004262D0" w:rsidRPr="00CF7F2E" w:rsidRDefault="004262D0" w:rsidP="00C150DE">
      <w:pPr>
        <w:rPr>
          <w:rFonts w:ascii="Georgia" w:hAnsi="Georgia"/>
        </w:rPr>
      </w:pPr>
    </w:p>
    <w:p w:rsidR="004262D0" w:rsidRPr="00CF7F2E" w:rsidRDefault="004262D0" w:rsidP="00C150DE">
      <w:pPr>
        <w:rPr>
          <w:rFonts w:ascii="Georgia" w:hAnsi="Georgia"/>
        </w:rPr>
      </w:pPr>
    </w:p>
    <w:p w:rsidR="004262D0" w:rsidRPr="00CF7F2E" w:rsidRDefault="004262D0" w:rsidP="00C150DE">
      <w:pPr>
        <w:rPr>
          <w:rFonts w:ascii="Georgia" w:hAnsi="Georgia"/>
        </w:rPr>
      </w:pPr>
    </w:p>
    <w:p w:rsidR="004262D0" w:rsidRPr="00CF7F2E" w:rsidRDefault="004262D0" w:rsidP="00C150DE">
      <w:pPr>
        <w:rPr>
          <w:rFonts w:ascii="Georgia" w:hAnsi="Georgia"/>
        </w:rPr>
      </w:pPr>
      <w:r w:rsidRPr="00CF7F2E">
        <w:rPr>
          <w:rFonts w:ascii="Georgia" w:hAnsi="Georgia"/>
        </w:rPr>
        <w:t>The vascular bundles in a monocot herbaceous stem are said to have a scattered arrangement. Explain why in your own words.</w:t>
      </w:r>
    </w:p>
    <w:p w:rsidR="004262D0" w:rsidRPr="00CF7F2E" w:rsidRDefault="004262D0" w:rsidP="00C150DE">
      <w:pPr>
        <w:rPr>
          <w:rFonts w:ascii="Georgia" w:hAnsi="Georgia"/>
        </w:rPr>
      </w:pPr>
    </w:p>
    <w:p w:rsidR="004262D0" w:rsidRPr="00CF7F2E" w:rsidRDefault="004262D0" w:rsidP="00C150DE">
      <w:pPr>
        <w:rPr>
          <w:rFonts w:ascii="Georgia" w:hAnsi="Georgia"/>
        </w:rPr>
      </w:pPr>
    </w:p>
    <w:p w:rsidR="004262D0" w:rsidRPr="00CF7F2E" w:rsidRDefault="004262D0" w:rsidP="00C150DE">
      <w:pPr>
        <w:rPr>
          <w:rFonts w:ascii="Georgia" w:hAnsi="Georgia"/>
        </w:rPr>
      </w:pPr>
    </w:p>
    <w:p w:rsidR="004262D0" w:rsidRPr="00CF7F2E" w:rsidRDefault="004262D0" w:rsidP="00C150DE">
      <w:pPr>
        <w:rPr>
          <w:rFonts w:ascii="Georgia" w:hAnsi="Georgia"/>
        </w:rPr>
      </w:pPr>
    </w:p>
    <w:p w:rsidR="004262D0" w:rsidRPr="00CF7F2E" w:rsidRDefault="004262D0" w:rsidP="00C150DE">
      <w:pPr>
        <w:rPr>
          <w:rFonts w:ascii="Georgia" w:hAnsi="Georgia"/>
        </w:rPr>
      </w:pPr>
    </w:p>
    <w:p w:rsidR="004262D0" w:rsidRPr="00CF7F2E" w:rsidRDefault="004262D0" w:rsidP="00C150DE">
      <w:pPr>
        <w:rPr>
          <w:rFonts w:ascii="Georgia" w:hAnsi="Georgia"/>
        </w:rPr>
      </w:pPr>
    </w:p>
    <w:p w:rsidR="004262D0" w:rsidRPr="00CF7F2E" w:rsidRDefault="004262D0" w:rsidP="004262D0">
      <w:pPr>
        <w:rPr>
          <w:rFonts w:ascii="Georgia" w:hAnsi="Georgia"/>
        </w:rPr>
      </w:pPr>
      <w:r w:rsidRPr="00CF7F2E">
        <w:rPr>
          <w:rFonts w:ascii="Georgia" w:hAnsi="Georgia"/>
        </w:rPr>
        <w:t xml:space="preserve">Use the space below to draw and label the cross section of the monocot and eudicot </w:t>
      </w:r>
      <w:r w:rsidR="00510E50" w:rsidRPr="00CF7F2E">
        <w:rPr>
          <w:rFonts w:ascii="Georgia" w:hAnsi="Georgia"/>
        </w:rPr>
        <w:t>stem</w:t>
      </w:r>
      <w:r w:rsidRPr="00CF7F2E">
        <w:rPr>
          <w:rFonts w:ascii="Georgia" w:hAnsi="Georgia"/>
        </w:rPr>
        <w:t xml:space="preserve"> slides.</w:t>
      </w: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4262D0">
      <w:pPr>
        <w:rPr>
          <w:rFonts w:ascii="Georgia" w:hAnsi="Georgia"/>
        </w:rPr>
      </w:pPr>
    </w:p>
    <w:p w:rsidR="004262D0" w:rsidRPr="00CF7F2E" w:rsidRDefault="004262D0" w:rsidP="00C150DE">
      <w:pPr>
        <w:rPr>
          <w:rFonts w:ascii="Georgia" w:hAnsi="Georgia"/>
        </w:rPr>
      </w:pPr>
    </w:p>
    <w:p w:rsidR="004F6AE0" w:rsidRPr="00CF7F2E" w:rsidRDefault="004F6AE0" w:rsidP="00C150DE">
      <w:pPr>
        <w:rPr>
          <w:rFonts w:ascii="Georgia" w:hAnsi="Georgia"/>
        </w:rPr>
      </w:pPr>
    </w:p>
    <w:p w:rsidR="004F6AE0" w:rsidRPr="00CF7F2E" w:rsidRDefault="004F6AE0" w:rsidP="00C150DE">
      <w:pPr>
        <w:rPr>
          <w:rFonts w:ascii="Georgia" w:hAnsi="Georgia"/>
        </w:rPr>
      </w:pPr>
      <w:r w:rsidRPr="00CF7F2E">
        <w:rPr>
          <w:rFonts w:ascii="Georgia" w:hAnsi="Georgia"/>
        </w:rPr>
        <w:t>Many plants have modified stems to assist with food storage or for vegetative reproduction. Some examples include:</w:t>
      </w:r>
    </w:p>
    <w:p w:rsidR="00371026" w:rsidRPr="00CF7F2E" w:rsidRDefault="00371026" w:rsidP="004F6AE0">
      <w:pPr>
        <w:pStyle w:val="ListParagraph"/>
        <w:numPr>
          <w:ilvl w:val="0"/>
          <w:numId w:val="5"/>
        </w:numPr>
        <w:rPr>
          <w:rFonts w:ascii="Georgia" w:hAnsi="Georgia"/>
        </w:rPr>
      </w:pPr>
      <w:r w:rsidRPr="00CF7F2E">
        <w:rPr>
          <w:rFonts w:ascii="Georgia" w:hAnsi="Georgia"/>
          <w:b/>
        </w:rPr>
        <w:t>Rhizome</w:t>
      </w:r>
      <w:r w:rsidRPr="00CF7F2E">
        <w:rPr>
          <w:rFonts w:ascii="Georgia" w:hAnsi="Georgia"/>
        </w:rPr>
        <w:t>: horizontal underground stem</w:t>
      </w:r>
    </w:p>
    <w:p w:rsidR="00371026" w:rsidRPr="00CF7F2E" w:rsidRDefault="00371026" w:rsidP="004F6AE0">
      <w:pPr>
        <w:pStyle w:val="ListParagraph"/>
        <w:numPr>
          <w:ilvl w:val="0"/>
          <w:numId w:val="5"/>
        </w:numPr>
        <w:rPr>
          <w:rFonts w:ascii="Georgia" w:hAnsi="Georgia"/>
        </w:rPr>
      </w:pPr>
      <w:r w:rsidRPr="00CF7F2E">
        <w:rPr>
          <w:rFonts w:ascii="Georgia" w:hAnsi="Georgia"/>
          <w:b/>
        </w:rPr>
        <w:t>Corm</w:t>
      </w:r>
      <w:r w:rsidRPr="00CF7F2E">
        <w:rPr>
          <w:rFonts w:ascii="Georgia" w:hAnsi="Georgia"/>
        </w:rPr>
        <w:t>: underground fleshy stem, used for storage</w:t>
      </w:r>
    </w:p>
    <w:p w:rsidR="00371026" w:rsidRPr="00CF7F2E" w:rsidRDefault="00371026" w:rsidP="004F6AE0">
      <w:pPr>
        <w:pStyle w:val="ListParagraph"/>
        <w:numPr>
          <w:ilvl w:val="0"/>
          <w:numId w:val="5"/>
        </w:numPr>
        <w:rPr>
          <w:rFonts w:ascii="Georgia" w:hAnsi="Georgia"/>
        </w:rPr>
      </w:pPr>
      <w:r w:rsidRPr="00CF7F2E">
        <w:rPr>
          <w:rFonts w:ascii="Georgia" w:hAnsi="Georgia"/>
          <w:b/>
        </w:rPr>
        <w:t>Stolon</w:t>
      </w:r>
      <w:r w:rsidRPr="00CF7F2E">
        <w:rPr>
          <w:rFonts w:ascii="Georgia" w:hAnsi="Georgia"/>
        </w:rPr>
        <w:t>: underground horizontal stem</w:t>
      </w:r>
    </w:p>
    <w:p w:rsidR="00371026" w:rsidRPr="00CF7F2E" w:rsidRDefault="00371026" w:rsidP="004F6AE0">
      <w:pPr>
        <w:pStyle w:val="ListParagraph"/>
        <w:numPr>
          <w:ilvl w:val="0"/>
          <w:numId w:val="5"/>
        </w:numPr>
        <w:rPr>
          <w:rFonts w:ascii="Georgia" w:hAnsi="Georgia"/>
        </w:rPr>
      </w:pPr>
      <w:r w:rsidRPr="00CF7F2E">
        <w:rPr>
          <w:rFonts w:ascii="Georgia" w:hAnsi="Georgia"/>
          <w:b/>
        </w:rPr>
        <w:t>Runner</w:t>
      </w:r>
      <w:r w:rsidRPr="00CF7F2E">
        <w:rPr>
          <w:rFonts w:ascii="Georgia" w:hAnsi="Georgia"/>
        </w:rPr>
        <w:t>: aboveground horizontal stem</w:t>
      </w:r>
    </w:p>
    <w:p w:rsidR="00371026" w:rsidRPr="00CF7F2E" w:rsidRDefault="00371026" w:rsidP="004F6AE0">
      <w:pPr>
        <w:pStyle w:val="ListParagraph"/>
        <w:numPr>
          <w:ilvl w:val="0"/>
          <w:numId w:val="5"/>
        </w:numPr>
        <w:rPr>
          <w:rFonts w:ascii="Georgia" w:hAnsi="Georgia"/>
        </w:rPr>
      </w:pPr>
      <w:r w:rsidRPr="00CF7F2E">
        <w:rPr>
          <w:rFonts w:ascii="Georgia" w:hAnsi="Georgia"/>
          <w:b/>
        </w:rPr>
        <w:t>Tuber</w:t>
      </w:r>
      <w:r w:rsidRPr="00CF7F2E">
        <w:rPr>
          <w:rFonts w:ascii="Georgia" w:hAnsi="Georgia"/>
        </w:rPr>
        <w:t>: underground storage stem</w:t>
      </w:r>
    </w:p>
    <w:p w:rsidR="00371026" w:rsidRPr="00CF7F2E" w:rsidRDefault="00371026" w:rsidP="004F6AE0">
      <w:pPr>
        <w:pStyle w:val="ListParagraph"/>
        <w:numPr>
          <w:ilvl w:val="0"/>
          <w:numId w:val="5"/>
        </w:numPr>
        <w:rPr>
          <w:rFonts w:ascii="Georgia" w:hAnsi="Georgia"/>
        </w:rPr>
      </w:pPr>
      <w:r w:rsidRPr="00CF7F2E">
        <w:rPr>
          <w:rFonts w:ascii="Georgia" w:hAnsi="Georgia"/>
          <w:b/>
        </w:rPr>
        <w:t>Bulb</w:t>
      </w:r>
      <w:r w:rsidRPr="00CF7F2E">
        <w:rPr>
          <w:rFonts w:ascii="Georgia" w:hAnsi="Georgia"/>
        </w:rPr>
        <w:t>: underground storage stem with fleshy leaves</w:t>
      </w:r>
    </w:p>
    <w:p w:rsidR="00371026" w:rsidRPr="00CF7F2E" w:rsidRDefault="00371026" w:rsidP="00371026">
      <w:pPr>
        <w:rPr>
          <w:rFonts w:ascii="Georgia" w:hAnsi="Georgia"/>
        </w:rPr>
      </w:pPr>
    </w:p>
    <w:p w:rsidR="00371026" w:rsidRPr="00CF7F2E" w:rsidRDefault="00371026" w:rsidP="00371026">
      <w:pPr>
        <w:rPr>
          <w:rFonts w:ascii="Georgia" w:hAnsi="Georgia"/>
        </w:rPr>
      </w:pPr>
      <w:r w:rsidRPr="00CF7F2E">
        <w:rPr>
          <w:rFonts w:ascii="Georgia" w:hAnsi="Georgia"/>
        </w:rPr>
        <w:t>View the stems on display and identify which ones below to the categories described above. You may see more than one example of some and no examples of others.</w:t>
      </w:r>
    </w:p>
    <w:p w:rsidR="00371026" w:rsidRPr="00CF7F2E" w:rsidRDefault="00371026" w:rsidP="00371026">
      <w:pPr>
        <w:rPr>
          <w:rFonts w:ascii="Georgia" w:hAnsi="Georgia"/>
        </w:rPr>
      </w:pPr>
    </w:p>
    <w:p w:rsidR="00371026" w:rsidRPr="00CF7F2E" w:rsidRDefault="00371026" w:rsidP="00371026">
      <w:pPr>
        <w:pStyle w:val="ListParagraph"/>
        <w:numPr>
          <w:ilvl w:val="0"/>
          <w:numId w:val="6"/>
        </w:numPr>
        <w:spacing w:line="480" w:lineRule="auto"/>
        <w:rPr>
          <w:rFonts w:ascii="Georgia" w:hAnsi="Georgia"/>
        </w:rPr>
      </w:pPr>
      <w:r w:rsidRPr="00CF7F2E">
        <w:rPr>
          <w:rFonts w:ascii="Georgia" w:hAnsi="Georgia"/>
        </w:rPr>
        <w:t xml:space="preserve">   </w:t>
      </w:r>
    </w:p>
    <w:p w:rsidR="00371026" w:rsidRPr="00CF7F2E" w:rsidRDefault="00371026" w:rsidP="00371026">
      <w:pPr>
        <w:pStyle w:val="ListParagraph"/>
        <w:numPr>
          <w:ilvl w:val="0"/>
          <w:numId w:val="6"/>
        </w:numPr>
        <w:spacing w:line="480" w:lineRule="auto"/>
        <w:rPr>
          <w:rFonts w:ascii="Georgia" w:hAnsi="Georgia"/>
        </w:rPr>
      </w:pPr>
      <w:r w:rsidRPr="00CF7F2E">
        <w:rPr>
          <w:rFonts w:ascii="Georgia" w:hAnsi="Georgia"/>
        </w:rPr>
        <w:t xml:space="preserve">  </w:t>
      </w:r>
    </w:p>
    <w:p w:rsidR="00371026" w:rsidRPr="00CF7F2E" w:rsidRDefault="00371026" w:rsidP="00371026">
      <w:pPr>
        <w:pStyle w:val="ListParagraph"/>
        <w:numPr>
          <w:ilvl w:val="0"/>
          <w:numId w:val="6"/>
        </w:numPr>
        <w:spacing w:line="480" w:lineRule="auto"/>
        <w:rPr>
          <w:rFonts w:ascii="Georgia" w:hAnsi="Georgia"/>
        </w:rPr>
      </w:pPr>
      <w:r w:rsidRPr="00CF7F2E">
        <w:rPr>
          <w:rFonts w:ascii="Georgia" w:hAnsi="Georgia"/>
        </w:rPr>
        <w:t xml:space="preserve">  </w:t>
      </w:r>
    </w:p>
    <w:p w:rsidR="00C150DE" w:rsidRPr="00CF7F2E" w:rsidRDefault="00371026" w:rsidP="00323179">
      <w:pPr>
        <w:pStyle w:val="ListParagraph"/>
        <w:numPr>
          <w:ilvl w:val="0"/>
          <w:numId w:val="6"/>
        </w:numPr>
        <w:spacing w:line="480" w:lineRule="auto"/>
        <w:rPr>
          <w:rFonts w:ascii="Georgia" w:hAnsi="Georgia"/>
        </w:rPr>
      </w:pPr>
      <w:r w:rsidRPr="00CF7F2E">
        <w:rPr>
          <w:rFonts w:ascii="Georgia" w:hAnsi="Georgia"/>
        </w:rPr>
        <w:t xml:space="preserve">  </w:t>
      </w:r>
    </w:p>
    <w:p w:rsidR="004C57DE" w:rsidRPr="00CF7F2E" w:rsidRDefault="00C150DE" w:rsidP="00CF7F2E">
      <w:pPr>
        <w:spacing w:after="120"/>
        <w:rPr>
          <w:rFonts w:ascii="Georgia" w:hAnsi="Georgia"/>
          <w:b/>
          <w:sz w:val="36"/>
          <w:szCs w:val="36"/>
        </w:rPr>
      </w:pPr>
      <w:bookmarkStart w:id="0" w:name="_GoBack"/>
      <w:r w:rsidRPr="00CF7F2E">
        <w:rPr>
          <w:rFonts w:ascii="Georgia" w:hAnsi="Georgia"/>
          <w:b/>
          <w:sz w:val="36"/>
          <w:szCs w:val="36"/>
        </w:rPr>
        <w:t>Leaf</w:t>
      </w:r>
    </w:p>
    <w:bookmarkEnd w:id="0"/>
    <w:p w:rsidR="00323179" w:rsidRPr="00CF7F2E" w:rsidRDefault="004C57DE" w:rsidP="00C150DE">
      <w:pPr>
        <w:rPr>
          <w:rFonts w:ascii="Georgia" w:hAnsi="Georgia"/>
        </w:rPr>
      </w:pPr>
      <w:r w:rsidRPr="00CF7F2E">
        <w:rPr>
          <w:rFonts w:ascii="Georgia" w:hAnsi="Georgia"/>
        </w:rPr>
        <w:t>The main function of the leaf is photosynthesis. Therefore, it contains many chloroplasts</w:t>
      </w:r>
      <w:r w:rsidR="00323179" w:rsidRPr="00CF7F2E">
        <w:rPr>
          <w:rFonts w:ascii="Georgia" w:hAnsi="Georgia"/>
        </w:rPr>
        <w:t xml:space="preserve"> and is thin to facilitate gas and water transport. View the leaf model and the leaf cross section slide. Make sure you can identify the following components:</w:t>
      </w:r>
    </w:p>
    <w:p w:rsidR="00323179" w:rsidRPr="00CF7F2E" w:rsidRDefault="00323179" w:rsidP="00C150DE">
      <w:pPr>
        <w:rPr>
          <w:rFonts w:ascii="Georgia" w:hAnsi="Georgia"/>
        </w:rPr>
      </w:pPr>
      <w:r w:rsidRPr="00CF7F2E">
        <w:rPr>
          <w:rFonts w:ascii="Georgia" w:hAnsi="Georgia"/>
        </w:rPr>
        <w:tab/>
        <w:t>Epidermis (upper and lower)</w:t>
      </w:r>
      <w:r w:rsidRPr="00CF7F2E">
        <w:rPr>
          <w:rFonts w:ascii="Georgia" w:hAnsi="Georgia"/>
        </w:rPr>
        <w:tab/>
      </w:r>
      <w:r w:rsidRPr="00CF7F2E">
        <w:rPr>
          <w:rFonts w:ascii="Georgia" w:hAnsi="Georgia"/>
        </w:rPr>
        <w:tab/>
      </w:r>
      <w:r w:rsidRPr="00CF7F2E">
        <w:rPr>
          <w:rFonts w:ascii="Georgia" w:hAnsi="Georgia"/>
        </w:rPr>
        <w:tab/>
        <w:t>Xylem</w:t>
      </w:r>
    </w:p>
    <w:p w:rsidR="00323179" w:rsidRPr="00CF7F2E" w:rsidRDefault="00323179" w:rsidP="00C150DE">
      <w:pPr>
        <w:rPr>
          <w:rFonts w:ascii="Georgia" w:hAnsi="Georgia"/>
        </w:rPr>
      </w:pPr>
      <w:r w:rsidRPr="00CF7F2E">
        <w:rPr>
          <w:rFonts w:ascii="Georgia" w:hAnsi="Georgia"/>
        </w:rPr>
        <w:tab/>
        <w:t>Cuticle</w:t>
      </w:r>
      <w:r w:rsidRPr="00CF7F2E">
        <w:rPr>
          <w:rFonts w:ascii="Georgia" w:hAnsi="Georgia"/>
        </w:rPr>
        <w:tab/>
      </w:r>
      <w:r w:rsidRPr="00CF7F2E">
        <w:rPr>
          <w:rFonts w:ascii="Georgia" w:hAnsi="Georgia"/>
        </w:rPr>
        <w:tab/>
      </w:r>
      <w:r w:rsidRPr="00CF7F2E">
        <w:rPr>
          <w:rFonts w:ascii="Georgia" w:hAnsi="Georgia"/>
        </w:rPr>
        <w:tab/>
      </w:r>
      <w:r w:rsidRPr="00CF7F2E">
        <w:rPr>
          <w:rFonts w:ascii="Georgia" w:hAnsi="Georgia"/>
        </w:rPr>
        <w:tab/>
      </w:r>
      <w:r w:rsidRPr="00CF7F2E">
        <w:rPr>
          <w:rFonts w:ascii="Georgia" w:hAnsi="Georgia"/>
        </w:rPr>
        <w:tab/>
      </w:r>
      <w:r w:rsidRPr="00CF7F2E">
        <w:rPr>
          <w:rFonts w:ascii="Georgia" w:hAnsi="Georgia"/>
        </w:rPr>
        <w:tab/>
        <w:t>Phloem</w:t>
      </w:r>
    </w:p>
    <w:p w:rsidR="00323179" w:rsidRPr="00CF7F2E" w:rsidRDefault="00323179" w:rsidP="00C150DE">
      <w:pPr>
        <w:rPr>
          <w:rFonts w:ascii="Georgia" w:hAnsi="Georgia"/>
        </w:rPr>
      </w:pPr>
      <w:r w:rsidRPr="00CF7F2E">
        <w:rPr>
          <w:rFonts w:ascii="Georgia" w:hAnsi="Georgia"/>
        </w:rPr>
        <w:tab/>
        <w:t>Spongy Mesophyll</w:t>
      </w:r>
      <w:r w:rsidRPr="00CF7F2E">
        <w:rPr>
          <w:rFonts w:ascii="Georgia" w:hAnsi="Georgia"/>
        </w:rPr>
        <w:tab/>
      </w:r>
      <w:r w:rsidRPr="00CF7F2E">
        <w:rPr>
          <w:rFonts w:ascii="Georgia" w:hAnsi="Georgia"/>
        </w:rPr>
        <w:tab/>
      </w:r>
      <w:r w:rsidRPr="00CF7F2E">
        <w:rPr>
          <w:rFonts w:ascii="Georgia" w:hAnsi="Georgia"/>
        </w:rPr>
        <w:tab/>
      </w:r>
      <w:r w:rsidRPr="00CF7F2E">
        <w:rPr>
          <w:rFonts w:ascii="Georgia" w:hAnsi="Georgia"/>
        </w:rPr>
        <w:tab/>
        <w:t>Stomata (stoma singular)</w:t>
      </w:r>
    </w:p>
    <w:p w:rsidR="00323179" w:rsidRPr="00CF7F2E" w:rsidRDefault="00323179" w:rsidP="00C150DE">
      <w:pPr>
        <w:rPr>
          <w:rFonts w:ascii="Georgia" w:hAnsi="Georgia"/>
        </w:rPr>
      </w:pPr>
      <w:r w:rsidRPr="00CF7F2E">
        <w:rPr>
          <w:rFonts w:ascii="Georgia" w:hAnsi="Georgia"/>
        </w:rPr>
        <w:tab/>
        <w:t>Palisade Mesophyll</w:t>
      </w:r>
      <w:r w:rsidRPr="00CF7F2E">
        <w:rPr>
          <w:rFonts w:ascii="Georgia" w:hAnsi="Georgia"/>
        </w:rPr>
        <w:tab/>
      </w:r>
      <w:r w:rsidRPr="00CF7F2E">
        <w:rPr>
          <w:rFonts w:ascii="Georgia" w:hAnsi="Georgia"/>
        </w:rPr>
        <w:tab/>
      </w:r>
      <w:r w:rsidRPr="00CF7F2E">
        <w:rPr>
          <w:rFonts w:ascii="Georgia" w:hAnsi="Georgia"/>
        </w:rPr>
        <w:tab/>
      </w:r>
      <w:r w:rsidRPr="00CF7F2E">
        <w:rPr>
          <w:rFonts w:ascii="Georgia" w:hAnsi="Georgia"/>
        </w:rPr>
        <w:tab/>
        <w:t>Guard Cells</w:t>
      </w:r>
    </w:p>
    <w:p w:rsidR="00323179" w:rsidRPr="00CF7F2E" w:rsidRDefault="00323179" w:rsidP="00323179">
      <w:pPr>
        <w:ind w:firstLine="720"/>
        <w:rPr>
          <w:rFonts w:ascii="Georgia" w:hAnsi="Georgia"/>
        </w:rPr>
      </w:pPr>
    </w:p>
    <w:p w:rsidR="00323179" w:rsidRPr="00CF7F2E" w:rsidRDefault="00323179" w:rsidP="00323179">
      <w:pPr>
        <w:rPr>
          <w:rFonts w:ascii="Georgia" w:hAnsi="Georgia"/>
        </w:rPr>
      </w:pPr>
      <w:r w:rsidRPr="00CF7F2E">
        <w:rPr>
          <w:rFonts w:ascii="Georgia" w:hAnsi="Georgia"/>
        </w:rPr>
        <w:t>Use the space below to draw and label the leaf with all of the components listed above.</w:t>
      </w: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323179" w:rsidRPr="00CF7F2E" w:rsidRDefault="00323179" w:rsidP="00323179">
      <w:pPr>
        <w:rPr>
          <w:rFonts w:ascii="Georgia" w:hAnsi="Georgia"/>
        </w:rPr>
      </w:pPr>
    </w:p>
    <w:p w:rsidR="00A64635" w:rsidRPr="00CF7F2E" w:rsidRDefault="00C91BAE" w:rsidP="00323179">
      <w:pPr>
        <w:rPr>
          <w:rFonts w:ascii="Georgia" w:hAnsi="Georgia"/>
        </w:rPr>
      </w:pPr>
      <w:r w:rsidRPr="00CF7F2E">
        <w:rPr>
          <w:rFonts w:ascii="Georgia" w:hAnsi="Georgia"/>
        </w:rPr>
        <w:t xml:space="preserve">The main, flat portion of the leaf is called the </w:t>
      </w:r>
      <w:r w:rsidRPr="00CF7F2E">
        <w:rPr>
          <w:rFonts w:ascii="Georgia" w:hAnsi="Georgia"/>
          <w:b/>
        </w:rPr>
        <w:t>blade</w:t>
      </w:r>
      <w:r w:rsidRPr="00CF7F2E">
        <w:rPr>
          <w:rFonts w:ascii="Georgia" w:hAnsi="Georgia"/>
        </w:rPr>
        <w:t xml:space="preserve"> and it attaches to the stem via the </w:t>
      </w:r>
      <w:r w:rsidRPr="00CF7F2E">
        <w:rPr>
          <w:rFonts w:ascii="Georgia" w:hAnsi="Georgia"/>
          <w:b/>
        </w:rPr>
        <w:t>petiole</w:t>
      </w:r>
      <w:r w:rsidRPr="00CF7F2E">
        <w:rPr>
          <w:rFonts w:ascii="Georgia" w:hAnsi="Georgia"/>
        </w:rPr>
        <w:t xml:space="preserve"> stalk. There are two main arrangements for the leaf blade. Leaves can either be simple or compound. A </w:t>
      </w:r>
      <w:r w:rsidRPr="00CF7F2E">
        <w:rPr>
          <w:rFonts w:ascii="Georgia" w:hAnsi="Georgia"/>
          <w:b/>
        </w:rPr>
        <w:t>simple leaf</w:t>
      </w:r>
      <w:r w:rsidRPr="00CF7F2E">
        <w:rPr>
          <w:rFonts w:ascii="Georgia" w:hAnsi="Georgia"/>
        </w:rPr>
        <w:t xml:space="preserve"> has a single blade. A </w:t>
      </w:r>
      <w:r w:rsidRPr="00CF7F2E">
        <w:rPr>
          <w:rFonts w:ascii="Georgia" w:hAnsi="Georgia"/>
          <w:b/>
        </w:rPr>
        <w:t>compound leaf</w:t>
      </w:r>
      <w:r w:rsidRPr="00CF7F2E">
        <w:rPr>
          <w:rFonts w:ascii="Georgia" w:hAnsi="Georgia"/>
        </w:rPr>
        <w:t xml:space="preserve"> has a blade divded into leaflets. All of the leaflets share the same </w:t>
      </w:r>
      <w:r w:rsidRPr="00CF7F2E">
        <w:rPr>
          <w:rFonts w:ascii="Georgia" w:hAnsi="Georgia"/>
          <w:b/>
        </w:rPr>
        <w:t>auxiliary bud</w:t>
      </w:r>
      <w:r w:rsidRPr="00CF7F2E">
        <w:rPr>
          <w:rFonts w:ascii="Georgia" w:hAnsi="Georgia"/>
        </w:rPr>
        <w:t xml:space="preserve"> which is the source of new growth. The auxiliary bud is located at the base of the petiole.</w:t>
      </w:r>
    </w:p>
    <w:p w:rsidR="00A64635" w:rsidRPr="00CF7F2E" w:rsidRDefault="00A64635" w:rsidP="00323179">
      <w:pPr>
        <w:rPr>
          <w:rFonts w:ascii="Georgia" w:hAnsi="Georgia"/>
        </w:rPr>
      </w:pPr>
      <w:r w:rsidRPr="00CF7F2E">
        <w:rPr>
          <w:rFonts w:ascii="Georgia" w:hAnsi="Georgia"/>
        </w:rPr>
        <w:t xml:space="preserve">There are two arrangements of compound leaves. </w:t>
      </w:r>
      <w:r w:rsidRPr="00CF7F2E">
        <w:rPr>
          <w:rFonts w:ascii="Georgia" w:hAnsi="Georgia"/>
          <w:b/>
        </w:rPr>
        <w:t>Palmately compound leaves</w:t>
      </w:r>
      <w:r w:rsidRPr="00CF7F2E">
        <w:rPr>
          <w:rFonts w:ascii="Georgia" w:hAnsi="Georgia"/>
        </w:rPr>
        <w:t xml:space="preserve"> have all leaflets attached at the same point at the end of the petiole. </w:t>
      </w:r>
      <w:r w:rsidRPr="00CF7F2E">
        <w:rPr>
          <w:rFonts w:ascii="Georgia" w:hAnsi="Georgia"/>
          <w:b/>
        </w:rPr>
        <w:t>Pinnately compound leaves</w:t>
      </w:r>
      <w:r w:rsidRPr="00CF7F2E">
        <w:rPr>
          <w:rFonts w:ascii="Georgia" w:hAnsi="Georgia"/>
        </w:rPr>
        <w:t xml:space="preserve"> have leaflets attached at intervals along the peitole.</w:t>
      </w:r>
    </w:p>
    <w:p w:rsidR="00A64635" w:rsidRPr="00CF7F2E" w:rsidRDefault="00A64635" w:rsidP="00323179">
      <w:pPr>
        <w:rPr>
          <w:rFonts w:ascii="Georgia" w:hAnsi="Georgia"/>
        </w:rPr>
      </w:pPr>
      <w:r w:rsidRPr="00CF7F2E">
        <w:rPr>
          <w:rFonts w:ascii="Georgia" w:hAnsi="Georgia"/>
        </w:rPr>
        <w:t>View the preserved leaf specimens. Choose six to identify as simple or compound. If the leaf is compound, state if it is palmately or pinnately compound. Fil</w:t>
      </w:r>
      <w:r w:rsidR="008C68F6" w:rsidRPr="00CF7F2E">
        <w:rPr>
          <w:rFonts w:ascii="Georgia" w:hAnsi="Georgia"/>
        </w:rPr>
        <w:t>l in your findings in the table</w:t>
      </w:r>
      <w:r w:rsidRPr="00CF7F2E">
        <w:rPr>
          <w:rFonts w:ascii="Georgia" w:hAnsi="Georgia"/>
        </w:rPr>
        <w:t>.</w:t>
      </w:r>
    </w:p>
    <w:p w:rsidR="00A64635" w:rsidRPr="00CF7F2E" w:rsidRDefault="00A64635" w:rsidP="00323179">
      <w:pPr>
        <w:rPr>
          <w:rFonts w:ascii="Georgia" w:hAnsi="Georgia"/>
        </w:rPr>
      </w:pPr>
    </w:p>
    <w:tbl>
      <w:tblPr>
        <w:tblStyle w:val="TableGrid"/>
        <w:tblW w:w="0" w:type="auto"/>
        <w:tblLook w:val="00BF" w:firstRow="1" w:lastRow="0" w:firstColumn="1" w:lastColumn="0" w:noHBand="0" w:noVBand="0"/>
      </w:tblPr>
      <w:tblGrid>
        <w:gridCol w:w="3192"/>
        <w:gridCol w:w="3192"/>
        <w:gridCol w:w="3192"/>
      </w:tblGrid>
      <w:tr w:rsidR="006679D0" w:rsidRPr="00CF7F2E">
        <w:tc>
          <w:tcPr>
            <w:tcW w:w="3192" w:type="dxa"/>
          </w:tcPr>
          <w:p w:rsidR="006679D0" w:rsidRPr="00CF7F2E" w:rsidRDefault="006679D0" w:rsidP="006679D0">
            <w:pPr>
              <w:jc w:val="center"/>
              <w:rPr>
                <w:rFonts w:ascii="Georgia" w:hAnsi="Georgia"/>
              </w:rPr>
            </w:pPr>
            <w:r w:rsidRPr="00CF7F2E">
              <w:rPr>
                <w:rFonts w:ascii="Georgia" w:hAnsi="Georgia"/>
              </w:rPr>
              <w:t>Name of Leaf</w:t>
            </w:r>
          </w:p>
        </w:tc>
        <w:tc>
          <w:tcPr>
            <w:tcW w:w="3192" w:type="dxa"/>
          </w:tcPr>
          <w:p w:rsidR="006679D0" w:rsidRPr="00CF7F2E" w:rsidRDefault="006679D0" w:rsidP="006679D0">
            <w:pPr>
              <w:jc w:val="center"/>
              <w:rPr>
                <w:rFonts w:ascii="Georgia" w:hAnsi="Georgia"/>
              </w:rPr>
            </w:pPr>
            <w:r w:rsidRPr="00CF7F2E">
              <w:rPr>
                <w:rFonts w:ascii="Georgia" w:hAnsi="Georgia"/>
              </w:rPr>
              <w:t>Simple or Compound</w:t>
            </w:r>
          </w:p>
        </w:tc>
        <w:tc>
          <w:tcPr>
            <w:tcW w:w="3192" w:type="dxa"/>
          </w:tcPr>
          <w:p w:rsidR="006679D0" w:rsidRPr="00CF7F2E" w:rsidRDefault="006679D0" w:rsidP="006679D0">
            <w:pPr>
              <w:jc w:val="center"/>
              <w:rPr>
                <w:rFonts w:ascii="Georgia" w:hAnsi="Georgia"/>
              </w:rPr>
            </w:pPr>
            <w:r w:rsidRPr="00CF7F2E">
              <w:rPr>
                <w:rFonts w:ascii="Georgia" w:hAnsi="Georgia"/>
              </w:rPr>
              <w:t>Palmate or Pinnate</w:t>
            </w:r>
          </w:p>
        </w:tc>
      </w:tr>
      <w:tr w:rsidR="006679D0" w:rsidRPr="00CF7F2E">
        <w:tc>
          <w:tcPr>
            <w:tcW w:w="3192" w:type="dxa"/>
          </w:tcPr>
          <w:p w:rsidR="006679D0" w:rsidRPr="00CF7F2E" w:rsidRDefault="006679D0" w:rsidP="00323179">
            <w:pPr>
              <w:rPr>
                <w:rFonts w:ascii="Georgia" w:hAnsi="Georgia"/>
              </w:rPr>
            </w:pPr>
          </w:p>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r>
      <w:tr w:rsidR="006679D0" w:rsidRPr="00CF7F2E">
        <w:tc>
          <w:tcPr>
            <w:tcW w:w="3192" w:type="dxa"/>
          </w:tcPr>
          <w:p w:rsidR="006679D0" w:rsidRPr="00CF7F2E" w:rsidRDefault="006679D0" w:rsidP="00323179">
            <w:pPr>
              <w:rPr>
                <w:rFonts w:ascii="Georgia" w:hAnsi="Georgia"/>
              </w:rPr>
            </w:pPr>
          </w:p>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r>
      <w:tr w:rsidR="006679D0" w:rsidRPr="00CF7F2E">
        <w:tc>
          <w:tcPr>
            <w:tcW w:w="3192" w:type="dxa"/>
          </w:tcPr>
          <w:p w:rsidR="006679D0" w:rsidRPr="00CF7F2E" w:rsidRDefault="006679D0" w:rsidP="00323179">
            <w:pPr>
              <w:rPr>
                <w:rFonts w:ascii="Georgia" w:hAnsi="Georgia"/>
              </w:rPr>
            </w:pPr>
          </w:p>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r>
      <w:tr w:rsidR="006679D0" w:rsidRPr="00CF7F2E">
        <w:tc>
          <w:tcPr>
            <w:tcW w:w="3192" w:type="dxa"/>
          </w:tcPr>
          <w:p w:rsidR="006679D0" w:rsidRPr="00CF7F2E" w:rsidRDefault="006679D0" w:rsidP="00323179">
            <w:pPr>
              <w:rPr>
                <w:rFonts w:ascii="Georgia" w:hAnsi="Georgia"/>
              </w:rPr>
            </w:pPr>
          </w:p>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r>
      <w:tr w:rsidR="006679D0" w:rsidRPr="00CF7F2E">
        <w:tc>
          <w:tcPr>
            <w:tcW w:w="3192" w:type="dxa"/>
          </w:tcPr>
          <w:p w:rsidR="006679D0" w:rsidRPr="00CF7F2E" w:rsidRDefault="006679D0" w:rsidP="00323179">
            <w:pPr>
              <w:rPr>
                <w:rFonts w:ascii="Georgia" w:hAnsi="Georgia"/>
              </w:rPr>
            </w:pPr>
          </w:p>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r>
      <w:tr w:rsidR="006679D0" w:rsidRPr="00CF7F2E">
        <w:tc>
          <w:tcPr>
            <w:tcW w:w="3192" w:type="dxa"/>
          </w:tcPr>
          <w:p w:rsidR="006679D0" w:rsidRPr="00CF7F2E" w:rsidRDefault="006679D0" w:rsidP="00323179">
            <w:pPr>
              <w:rPr>
                <w:rFonts w:ascii="Georgia" w:hAnsi="Georgia"/>
              </w:rPr>
            </w:pPr>
          </w:p>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c>
          <w:tcPr>
            <w:tcW w:w="3192" w:type="dxa"/>
          </w:tcPr>
          <w:p w:rsidR="006679D0" w:rsidRPr="00CF7F2E" w:rsidRDefault="006679D0" w:rsidP="00323179">
            <w:pPr>
              <w:rPr>
                <w:rFonts w:ascii="Georgia" w:hAnsi="Georgia"/>
              </w:rPr>
            </w:pPr>
          </w:p>
        </w:tc>
      </w:tr>
    </w:tbl>
    <w:p w:rsidR="00510E50" w:rsidRPr="00CF7F2E" w:rsidRDefault="00510E50" w:rsidP="00A64635">
      <w:pPr>
        <w:tabs>
          <w:tab w:val="left" w:pos="1260"/>
        </w:tabs>
        <w:rPr>
          <w:rFonts w:ascii="Georgia" w:hAnsi="Georgia"/>
        </w:rPr>
      </w:pPr>
    </w:p>
    <w:p w:rsidR="00510E50" w:rsidRPr="00CF7F2E" w:rsidRDefault="00510E50" w:rsidP="00A64635">
      <w:pPr>
        <w:tabs>
          <w:tab w:val="left" w:pos="1260"/>
        </w:tabs>
        <w:rPr>
          <w:rFonts w:ascii="Georgia" w:hAnsi="Georgia"/>
        </w:rPr>
      </w:pPr>
      <w:r w:rsidRPr="00CF7F2E">
        <w:rPr>
          <w:rFonts w:ascii="Georgia" w:hAnsi="Georgia"/>
        </w:rPr>
        <w:t>Answer the questions below to review:</w:t>
      </w:r>
    </w:p>
    <w:p w:rsidR="00BA2417" w:rsidRPr="00CF7F2E" w:rsidRDefault="00510E50" w:rsidP="00510E50">
      <w:pPr>
        <w:pStyle w:val="ListParagraph"/>
        <w:numPr>
          <w:ilvl w:val="0"/>
          <w:numId w:val="8"/>
        </w:numPr>
        <w:tabs>
          <w:tab w:val="left" w:pos="1260"/>
        </w:tabs>
        <w:rPr>
          <w:rFonts w:ascii="Georgia" w:hAnsi="Georgia"/>
        </w:rPr>
      </w:pPr>
      <w:r w:rsidRPr="00CF7F2E">
        <w:rPr>
          <w:rFonts w:ascii="Georgia" w:hAnsi="Georgia"/>
        </w:rPr>
        <w:t>What cellular division process occurs in the apical meristem region?</w:t>
      </w:r>
    </w:p>
    <w:p w:rsidR="00BA2417" w:rsidRPr="00CF7F2E" w:rsidRDefault="00BA2417" w:rsidP="00BA2417">
      <w:pPr>
        <w:tabs>
          <w:tab w:val="left" w:pos="1260"/>
        </w:tabs>
        <w:rPr>
          <w:rFonts w:ascii="Georgia" w:hAnsi="Georgia"/>
        </w:rPr>
      </w:pPr>
    </w:p>
    <w:p w:rsidR="00BA2417" w:rsidRPr="00CF7F2E" w:rsidRDefault="00BA2417" w:rsidP="00BA2417">
      <w:pPr>
        <w:tabs>
          <w:tab w:val="left" w:pos="1260"/>
        </w:tabs>
        <w:rPr>
          <w:rFonts w:ascii="Georgia" w:hAnsi="Georgia"/>
        </w:rPr>
      </w:pPr>
    </w:p>
    <w:p w:rsidR="00BA2417" w:rsidRPr="00CF7F2E" w:rsidRDefault="00BA2417" w:rsidP="00BA2417">
      <w:pPr>
        <w:tabs>
          <w:tab w:val="left" w:pos="1260"/>
        </w:tabs>
        <w:rPr>
          <w:rFonts w:ascii="Georgia" w:hAnsi="Georgia"/>
        </w:rPr>
      </w:pPr>
    </w:p>
    <w:p w:rsidR="00510E50" w:rsidRPr="00CF7F2E" w:rsidRDefault="00510E50" w:rsidP="00BA2417">
      <w:pPr>
        <w:tabs>
          <w:tab w:val="left" w:pos="1260"/>
        </w:tabs>
        <w:rPr>
          <w:rFonts w:ascii="Georgia" w:hAnsi="Georgia"/>
        </w:rPr>
      </w:pPr>
    </w:p>
    <w:p w:rsidR="00BA2417" w:rsidRPr="00CF7F2E" w:rsidRDefault="00510E50" w:rsidP="00510E50">
      <w:pPr>
        <w:pStyle w:val="ListParagraph"/>
        <w:numPr>
          <w:ilvl w:val="0"/>
          <w:numId w:val="8"/>
        </w:numPr>
        <w:tabs>
          <w:tab w:val="left" w:pos="1260"/>
        </w:tabs>
        <w:rPr>
          <w:rFonts w:ascii="Georgia" w:hAnsi="Georgia"/>
        </w:rPr>
      </w:pPr>
      <w:r w:rsidRPr="00CF7F2E">
        <w:rPr>
          <w:rFonts w:ascii="Georgia" w:hAnsi="Georgia"/>
        </w:rPr>
        <w:t>The plant has two apical meristems. Identify the location of both.</w:t>
      </w:r>
    </w:p>
    <w:p w:rsidR="00BA2417" w:rsidRPr="00CF7F2E" w:rsidRDefault="00BA2417" w:rsidP="00BA2417">
      <w:pPr>
        <w:tabs>
          <w:tab w:val="left" w:pos="1260"/>
        </w:tabs>
        <w:rPr>
          <w:rFonts w:ascii="Georgia" w:hAnsi="Georgia"/>
        </w:rPr>
      </w:pPr>
    </w:p>
    <w:p w:rsidR="00BA2417" w:rsidRPr="00CF7F2E" w:rsidRDefault="00BA2417" w:rsidP="00BA2417">
      <w:pPr>
        <w:tabs>
          <w:tab w:val="left" w:pos="1260"/>
        </w:tabs>
        <w:rPr>
          <w:rFonts w:ascii="Georgia" w:hAnsi="Georgia"/>
        </w:rPr>
      </w:pPr>
    </w:p>
    <w:p w:rsidR="00BA2417" w:rsidRPr="00CF7F2E" w:rsidRDefault="00BA2417" w:rsidP="00BA2417">
      <w:pPr>
        <w:tabs>
          <w:tab w:val="left" w:pos="1260"/>
        </w:tabs>
        <w:rPr>
          <w:rFonts w:ascii="Georgia" w:hAnsi="Georgia"/>
        </w:rPr>
      </w:pPr>
    </w:p>
    <w:p w:rsidR="00510E50" w:rsidRPr="00CF7F2E" w:rsidRDefault="00510E50" w:rsidP="00BA2417">
      <w:pPr>
        <w:tabs>
          <w:tab w:val="left" w:pos="1260"/>
        </w:tabs>
        <w:rPr>
          <w:rFonts w:ascii="Georgia" w:hAnsi="Georgia"/>
        </w:rPr>
      </w:pPr>
    </w:p>
    <w:p w:rsidR="00BA2417" w:rsidRPr="00CF7F2E" w:rsidRDefault="00510E50" w:rsidP="00510E50">
      <w:pPr>
        <w:pStyle w:val="ListParagraph"/>
        <w:numPr>
          <w:ilvl w:val="0"/>
          <w:numId w:val="8"/>
        </w:numPr>
        <w:tabs>
          <w:tab w:val="left" w:pos="1260"/>
        </w:tabs>
        <w:rPr>
          <w:rFonts w:ascii="Georgia" w:hAnsi="Georgia"/>
        </w:rPr>
      </w:pPr>
      <w:r w:rsidRPr="00CF7F2E">
        <w:rPr>
          <w:rFonts w:ascii="Georgia" w:hAnsi="Georgia"/>
        </w:rPr>
        <w:t>If a plant had parallel leaf veins would you identify it as a monocot or a eudicot?</w:t>
      </w:r>
    </w:p>
    <w:p w:rsidR="00BA2417" w:rsidRPr="00CF7F2E" w:rsidRDefault="00BA2417" w:rsidP="00BA2417">
      <w:pPr>
        <w:tabs>
          <w:tab w:val="left" w:pos="1260"/>
        </w:tabs>
        <w:rPr>
          <w:rFonts w:ascii="Georgia" w:hAnsi="Georgia"/>
        </w:rPr>
      </w:pPr>
    </w:p>
    <w:p w:rsidR="00BA2417" w:rsidRPr="00CF7F2E" w:rsidRDefault="00BA2417" w:rsidP="00BA2417">
      <w:pPr>
        <w:tabs>
          <w:tab w:val="left" w:pos="1260"/>
        </w:tabs>
        <w:rPr>
          <w:rFonts w:ascii="Georgia" w:hAnsi="Georgia"/>
        </w:rPr>
      </w:pPr>
    </w:p>
    <w:p w:rsidR="008C68F6" w:rsidRPr="00CF7F2E" w:rsidRDefault="008C68F6" w:rsidP="00BA2417">
      <w:pPr>
        <w:tabs>
          <w:tab w:val="left" w:pos="1260"/>
        </w:tabs>
        <w:rPr>
          <w:rFonts w:ascii="Georgia" w:hAnsi="Georgia"/>
        </w:rPr>
      </w:pPr>
    </w:p>
    <w:p w:rsidR="00510E50" w:rsidRPr="00CF7F2E" w:rsidRDefault="00510E50" w:rsidP="00BA2417">
      <w:pPr>
        <w:tabs>
          <w:tab w:val="left" w:pos="1260"/>
        </w:tabs>
        <w:rPr>
          <w:rFonts w:ascii="Georgia" w:hAnsi="Georgia"/>
        </w:rPr>
      </w:pPr>
    </w:p>
    <w:p w:rsidR="00BA2417" w:rsidRPr="00CF7F2E" w:rsidRDefault="00BA2417" w:rsidP="00BA2417">
      <w:pPr>
        <w:pStyle w:val="ListParagraph"/>
        <w:numPr>
          <w:ilvl w:val="0"/>
          <w:numId w:val="8"/>
        </w:numPr>
        <w:tabs>
          <w:tab w:val="left" w:pos="1260"/>
        </w:tabs>
        <w:spacing w:line="480" w:lineRule="auto"/>
        <w:rPr>
          <w:rFonts w:ascii="Georgia" w:hAnsi="Georgia"/>
        </w:rPr>
      </w:pPr>
      <w:r w:rsidRPr="00CF7F2E">
        <w:rPr>
          <w:rFonts w:ascii="Georgia" w:hAnsi="Georgia"/>
        </w:rPr>
        <w:t>The tissue responsible for water transport is __________________ and the tissue responsible for sugar transport is ___________________.</w:t>
      </w:r>
      <w:r w:rsidRPr="00CF7F2E">
        <w:rPr>
          <w:rFonts w:ascii="Georgia" w:hAnsi="Georgia"/>
        </w:rPr>
        <w:br/>
      </w:r>
    </w:p>
    <w:p w:rsidR="0001731A" w:rsidRPr="00CF7F2E" w:rsidRDefault="00BA2417" w:rsidP="00510E50">
      <w:pPr>
        <w:pStyle w:val="ListParagraph"/>
        <w:numPr>
          <w:ilvl w:val="0"/>
          <w:numId w:val="8"/>
        </w:numPr>
        <w:tabs>
          <w:tab w:val="left" w:pos="1260"/>
        </w:tabs>
        <w:rPr>
          <w:rFonts w:ascii="Georgia" w:hAnsi="Georgia"/>
        </w:rPr>
      </w:pPr>
      <w:r w:rsidRPr="00CF7F2E">
        <w:rPr>
          <w:rFonts w:ascii="Georgia" w:hAnsi="Georgia"/>
        </w:rPr>
        <w:t>You look at a stem cross section and notice there is a ring of vascular bundles. Would you identify it as monocot or eudicot?</w:t>
      </w:r>
    </w:p>
    <w:p w:rsidR="0001731A" w:rsidRPr="00CF7F2E" w:rsidRDefault="0001731A" w:rsidP="0001731A">
      <w:pPr>
        <w:tabs>
          <w:tab w:val="left" w:pos="1260"/>
        </w:tabs>
        <w:rPr>
          <w:rFonts w:ascii="Georgia" w:hAnsi="Georgia"/>
        </w:rPr>
      </w:pPr>
    </w:p>
    <w:p w:rsidR="0001731A" w:rsidRPr="00CF7F2E" w:rsidRDefault="0001731A" w:rsidP="0001731A">
      <w:pPr>
        <w:tabs>
          <w:tab w:val="left" w:pos="1260"/>
        </w:tabs>
        <w:rPr>
          <w:rFonts w:ascii="Georgia" w:hAnsi="Georgia"/>
        </w:rPr>
      </w:pPr>
    </w:p>
    <w:p w:rsidR="0001731A" w:rsidRPr="00CF7F2E" w:rsidRDefault="0001731A" w:rsidP="0001731A">
      <w:pPr>
        <w:tabs>
          <w:tab w:val="left" w:pos="1260"/>
        </w:tabs>
        <w:rPr>
          <w:rFonts w:ascii="Georgia" w:hAnsi="Georgia"/>
        </w:rPr>
      </w:pPr>
    </w:p>
    <w:p w:rsidR="00BA2417" w:rsidRPr="00CF7F2E" w:rsidRDefault="00BA2417" w:rsidP="0001731A">
      <w:pPr>
        <w:tabs>
          <w:tab w:val="left" w:pos="1260"/>
        </w:tabs>
        <w:rPr>
          <w:rFonts w:ascii="Georgia" w:hAnsi="Georgia"/>
        </w:rPr>
      </w:pPr>
    </w:p>
    <w:p w:rsidR="0001731A" w:rsidRPr="00CF7F2E" w:rsidRDefault="00D57303" w:rsidP="00510E50">
      <w:pPr>
        <w:pStyle w:val="ListParagraph"/>
        <w:numPr>
          <w:ilvl w:val="0"/>
          <w:numId w:val="8"/>
        </w:numPr>
        <w:tabs>
          <w:tab w:val="left" w:pos="1260"/>
        </w:tabs>
        <w:rPr>
          <w:rFonts w:ascii="Georgia" w:hAnsi="Georgia"/>
        </w:rPr>
      </w:pPr>
      <w:r w:rsidRPr="00CF7F2E">
        <w:rPr>
          <w:rFonts w:ascii="Georgia" w:hAnsi="Georgia"/>
        </w:rPr>
        <w:t>A potato is an example of what type of modified stem?</w:t>
      </w:r>
    </w:p>
    <w:p w:rsidR="0001731A" w:rsidRPr="00CF7F2E" w:rsidRDefault="0001731A" w:rsidP="0001731A">
      <w:pPr>
        <w:tabs>
          <w:tab w:val="left" w:pos="1260"/>
        </w:tabs>
        <w:rPr>
          <w:rFonts w:ascii="Georgia" w:hAnsi="Georgia"/>
        </w:rPr>
      </w:pPr>
    </w:p>
    <w:p w:rsidR="0001731A" w:rsidRPr="00CF7F2E" w:rsidRDefault="0001731A" w:rsidP="0001731A">
      <w:pPr>
        <w:tabs>
          <w:tab w:val="left" w:pos="1260"/>
        </w:tabs>
        <w:rPr>
          <w:rFonts w:ascii="Georgia" w:hAnsi="Georgia"/>
        </w:rPr>
      </w:pPr>
    </w:p>
    <w:p w:rsidR="0001731A" w:rsidRPr="00CF7F2E" w:rsidRDefault="0001731A" w:rsidP="0001731A">
      <w:pPr>
        <w:tabs>
          <w:tab w:val="left" w:pos="1260"/>
        </w:tabs>
        <w:rPr>
          <w:rFonts w:ascii="Georgia" w:hAnsi="Georgia"/>
        </w:rPr>
      </w:pPr>
    </w:p>
    <w:p w:rsidR="00D57303" w:rsidRPr="00CF7F2E" w:rsidRDefault="00D57303" w:rsidP="0001731A">
      <w:pPr>
        <w:tabs>
          <w:tab w:val="left" w:pos="1260"/>
        </w:tabs>
        <w:rPr>
          <w:rFonts w:ascii="Georgia" w:hAnsi="Georgia"/>
        </w:rPr>
      </w:pPr>
    </w:p>
    <w:p w:rsidR="00BD15E1" w:rsidRPr="00CF7F2E" w:rsidRDefault="0001731A" w:rsidP="00510E50">
      <w:pPr>
        <w:pStyle w:val="ListParagraph"/>
        <w:numPr>
          <w:ilvl w:val="0"/>
          <w:numId w:val="8"/>
        </w:numPr>
        <w:tabs>
          <w:tab w:val="left" w:pos="1260"/>
        </w:tabs>
        <w:rPr>
          <w:rFonts w:ascii="Georgia" w:hAnsi="Georgia"/>
        </w:rPr>
      </w:pPr>
      <w:r w:rsidRPr="00CF7F2E">
        <w:rPr>
          <w:rFonts w:ascii="Georgia" w:hAnsi="Georgia"/>
        </w:rPr>
        <w:t>What is the function of the root hairs?</w:t>
      </w:r>
    </w:p>
    <w:p w:rsidR="00BD15E1" w:rsidRPr="00CF7F2E" w:rsidRDefault="00BD15E1" w:rsidP="00BD15E1">
      <w:pPr>
        <w:tabs>
          <w:tab w:val="left" w:pos="1260"/>
        </w:tabs>
        <w:rPr>
          <w:rFonts w:ascii="Georgia" w:hAnsi="Georgia"/>
        </w:rPr>
      </w:pPr>
    </w:p>
    <w:p w:rsidR="008C68F6" w:rsidRPr="00CF7F2E" w:rsidRDefault="008C68F6" w:rsidP="00BD15E1">
      <w:pPr>
        <w:tabs>
          <w:tab w:val="left" w:pos="1260"/>
        </w:tabs>
        <w:rPr>
          <w:rFonts w:ascii="Georgia" w:hAnsi="Georgia"/>
        </w:rPr>
      </w:pPr>
    </w:p>
    <w:p w:rsidR="00BD15E1" w:rsidRPr="00CF7F2E" w:rsidRDefault="00BD15E1" w:rsidP="00BD15E1">
      <w:pPr>
        <w:tabs>
          <w:tab w:val="left" w:pos="1260"/>
        </w:tabs>
        <w:rPr>
          <w:rFonts w:ascii="Georgia" w:hAnsi="Georgia"/>
        </w:rPr>
      </w:pPr>
    </w:p>
    <w:p w:rsidR="0001731A" w:rsidRPr="00CF7F2E" w:rsidRDefault="0001731A" w:rsidP="00BD15E1">
      <w:pPr>
        <w:tabs>
          <w:tab w:val="left" w:pos="1260"/>
        </w:tabs>
        <w:rPr>
          <w:rFonts w:ascii="Georgia" w:hAnsi="Georgia"/>
        </w:rPr>
      </w:pPr>
    </w:p>
    <w:p w:rsidR="00DA7107" w:rsidRPr="00CF7F2E" w:rsidRDefault="00BD15E1" w:rsidP="00510E50">
      <w:pPr>
        <w:pStyle w:val="ListParagraph"/>
        <w:numPr>
          <w:ilvl w:val="0"/>
          <w:numId w:val="8"/>
        </w:numPr>
        <w:tabs>
          <w:tab w:val="left" w:pos="1260"/>
        </w:tabs>
        <w:rPr>
          <w:rFonts w:ascii="Georgia" w:hAnsi="Georgia"/>
        </w:rPr>
      </w:pPr>
      <w:r w:rsidRPr="00CF7F2E">
        <w:rPr>
          <w:rFonts w:ascii="Georgia" w:hAnsi="Georgia"/>
        </w:rPr>
        <w:t>Vascular bundles contain what two tissues?</w:t>
      </w:r>
    </w:p>
    <w:p w:rsidR="00DA7107" w:rsidRPr="00CF7F2E" w:rsidRDefault="00DA7107" w:rsidP="00DA7107">
      <w:pPr>
        <w:tabs>
          <w:tab w:val="left" w:pos="1260"/>
        </w:tabs>
        <w:rPr>
          <w:rFonts w:ascii="Georgia" w:hAnsi="Georgia"/>
        </w:rPr>
      </w:pPr>
    </w:p>
    <w:p w:rsidR="00DA7107" w:rsidRPr="00CF7F2E" w:rsidRDefault="00DA7107" w:rsidP="00DA7107">
      <w:pPr>
        <w:tabs>
          <w:tab w:val="left" w:pos="1260"/>
        </w:tabs>
        <w:rPr>
          <w:rFonts w:ascii="Georgia" w:hAnsi="Georgia"/>
        </w:rPr>
      </w:pPr>
    </w:p>
    <w:p w:rsidR="00DA7107" w:rsidRPr="00CF7F2E" w:rsidRDefault="00DA7107" w:rsidP="00DA7107">
      <w:pPr>
        <w:tabs>
          <w:tab w:val="left" w:pos="1260"/>
        </w:tabs>
        <w:rPr>
          <w:rFonts w:ascii="Georgia" w:hAnsi="Georgia"/>
        </w:rPr>
      </w:pPr>
    </w:p>
    <w:p w:rsidR="00BD15E1" w:rsidRPr="00CF7F2E" w:rsidRDefault="00BD15E1" w:rsidP="00DA7107">
      <w:pPr>
        <w:tabs>
          <w:tab w:val="left" w:pos="1260"/>
        </w:tabs>
        <w:rPr>
          <w:rFonts w:ascii="Georgia" w:hAnsi="Georgia"/>
        </w:rPr>
      </w:pPr>
    </w:p>
    <w:p w:rsidR="008C68F6" w:rsidRPr="00CF7F2E" w:rsidRDefault="00DA7107" w:rsidP="00510E50">
      <w:pPr>
        <w:pStyle w:val="ListParagraph"/>
        <w:numPr>
          <w:ilvl w:val="0"/>
          <w:numId w:val="8"/>
        </w:numPr>
        <w:tabs>
          <w:tab w:val="left" w:pos="1260"/>
        </w:tabs>
        <w:rPr>
          <w:rFonts w:ascii="Georgia" w:hAnsi="Georgia"/>
        </w:rPr>
      </w:pPr>
      <w:r w:rsidRPr="00CF7F2E">
        <w:rPr>
          <w:rFonts w:ascii="Georgia" w:hAnsi="Georgia"/>
        </w:rPr>
        <w:t>Are fibrous roots more common in eudicots or monocots?</w:t>
      </w:r>
    </w:p>
    <w:p w:rsidR="008C68F6" w:rsidRPr="00CF7F2E" w:rsidRDefault="008C68F6" w:rsidP="008C68F6">
      <w:pPr>
        <w:tabs>
          <w:tab w:val="left" w:pos="1260"/>
        </w:tabs>
        <w:rPr>
          <w:rFonts w:ascii="Georgia" w:hAnsi="Georgia"/>
        </w:rPr>
      </w:pPr>
    </w:p>
    <w:p w:rsidR="008C68F6" w:rsidRPr="00CF7F2E" w:rsidRDefault="008C68F6" w:rsidP="008C68F6">
      <w:pPr>
        <w:tabs>
          <w:tab w:val="left" w:pos="1260"/>
        </w:tabs>
        <w:rPr>
          <w:rFonts w:ascii="Georgia" w:hAnsi="Georgia"/>
        </w:rPr>
      </w:pPr>
    </w:p>
    <w:p w:rsidR="008C68F6" w:rsidRPr="00CF7F2E" w:rsidRDefault="008C68F6" w:rsidP="008C68F6">
      <w:pPr>
        <w:tabs>
          <w:tab w:val="left" w:pos="1260"/>
        </w:tabs>
        <w:rPr>
          <w:rFonts w:ascii="Georgia" w:hAnsi="Georgia"/>
        </w:rPr>
      </w:pPr>
    </w:p>
    <w:p w:rsidR="00DA7107" w:rsidRPr="00CF7F2E" w:rsidRDefault="00DA7107" w:rsidP="008C68F6">
      <w:pPr>
        <w:tabs>
          <w:tab w:val="left" w:pos="1260"/>
        </w:tabs>
        <w:rPr>
          <w:rFonts w:ascii="Georgia" w:hAnsi="Georgia"/>
        </w:rPr>
      </w:pPr>
    </w:p>
    <w:p w:rsidR="008E2FA3" w:rsidRPr="00CF7F2E" w:rsidRDefault="008C68F6" w:rsidP="00510E50">
      <w:pPr>
        <w:pStyle w:val="ListParagraph"/>
        <w:numPr>
          <w:ilvl w:val="0"/>
          <w:numId w:val="8"/>
        </w:numPr>
        <w:tabs>
          <w:tab w:val="left" w:pos="1260"/>
        </w:tabs>
        <w:rPr>
          <w:rFonts w:ascii="Georgia" w:hAnsi="Georgia"/>
        </w:rPr>
      </w:pPr>
      <w:r w:rsidRPr="00CF7F2E">
        <w:rPr>
          <w:rFonts w:ascii="Georgia" w:hAnsi="Georgia"/>
        </w:rPr>
        <w:t>State one structure that is part of the plant shoot system.</w:t>
      </w:r>
    </w:p>
    <w:p w:rsidR="00CF7F2E" w:rsidRPr="00CF7F2E" w:rsidRDefault="00CF7F2E" w:rsidP="00CF7F2E">
      <w:pPr>
        <w:tabs>
          <w:tab w:val="left" w:pos="1260"/>
        </w:tabs>
        <w:rPr>
          <w:rFonts w:ascii="Georgia" w:hAnsi="Georgia"/>
        </w:rPr>
      </w:pPr>
    </w:p>
    <w:p w:rsidR="00CF7F2E" w:rsidRPr="00CF7F2E" w:rsidRDefault="00CF7F2E" w:rsidP="00CF7F2E">
      <w:pPr>
        <w:spacing w:before="240" w:after="120"/>
        <w:rPr>
          <w:rFonts w:ascii="Georgia" w:hAnsi="Georgia"/>
          <w:b/>
          <w:sz w:val="44"/>
          <w:szCs w:val="44"/>
        </w:rPr>
      </w:pPr>
      <w:r w:rsidRPr="00CF7F2E">
        <w:rPr>
          <w:rFonts w:ascii="Georgia" w:hAnsi="Georgia"/>
        </w:rPr>
        <w:br w:type="page"/>
      </w:r>
      <w:r w:rsidRPr="00CF7F2E">
        <w:rPr>
          <w:rFonts w:ascii="Georgia" w:hAnsi="Georgia"/>
          <w:b/>
          <w:sz w:val="44"/>
          <w:szCs w:val="44"/>
        </w:rPr>
        <w:t>Licenses and Attribution</w:t>
      </w:r>
    </w:p>
    <w:p w:rsidR="00CF7F2E" w:rsidRPr="00CF7F2E" w:rsidRDefault="00CF7F2E" w:rsidP="00CF7F2E">
      <w:pPr>
        <w:spacing w:before="240" w:after="120"/>
        <w:rPr>
          <w:rFonts w:ascii="Georgia" w:hAnsi="Georgia"/>
          <w:b/>
          <w:sz w:val="36"/>
          <w:szCs w:val="36"/>
        </w:rPr>
      </w:pPr>
      <w:r w:rsidRPr="00CF7F2E">
        <w:rPr>
          <w:rFonts w:ascii="Georgia" w:hAnsi="Georgia"/>
          <w:b/>
          <w:sz w:val="36"/>
          <w:szCs w:val="36"/>
        </w:rPr>
        <w:t>CC licensed content</w:t>
      </w:r>
    </w:p>
    <w:p w:rsidR="00CF7F2E" w:rsidRPr="00CF7F2E" w:rsidRDefault="00CF7F2E" w:rsidP="00CF7F2E">
      <w:pPr>
        <w:spacing w:before="240" w:after="120"/>
        <w:rPr>
          <w:rFonts w:ascii="Georgia" w:hAnsi="Georgia"/>
        </w:rPr>
      </w:pPr>
      <w:r w:rsidRPr="00CF7F2E">
        <w:rPr>
          <w:rFonts w:ascii="Georgia" w:hAnsi="Georgia"/>
          <w:i/>
        </w:rPr>
        <w:t>Biology 102 Labs</w:t>
      </w:r>
      <w:r w:rsidRPr="00CF7F2E">
        <w:rPr>
          <w:rFonts w:ascii="Georgia" w:hAnsi="Georgia"/>
        </w:rPr>
        <w:t>. Authored by: Lynette Hauser. Provided by: Tidewater Community College. Located at: http://www.tcc.edu/. License: CC BY: Attribution</w:t>
      </w:r>
    </w:p>
    <w:p w:rsidR="00CF7F2E" w:rsidRPr="00CF7F2E" w:rsidRDefault="00CF7F2E" w:rsidP="00CF7F2E">
      <w:pPr>
        <w:rPr>
          <w:rFonts w:ascii="Georgia" w:hAnsi="Georgia"/>
        </w:rPr>
      </w:pPr>
    </w:p>
    <w:p w:rsidR="00CF7F2E" w:rsidRPr="00CF7F2E" w:rsidRDefault="00CF7F2E" w:rsidP="00CF7F2E">
      <w:pPr>
        <w:tabs>
          <w:tab w:val="left" w:pos="1260"/>
        </w:tabs>
        <w:rPr>
          <w:rFonts w:ascii="Georgia" w:hAnsi="Georgia"/>
        </w:rPr>
      </w:pPr>
    </w:p>
    <w:sectPr w:rsidR="00CF7F2E" w:rsidRPr="00CF7F2E" w:rsidSect="0085217B">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7F2E">
      <w:r>
        <w:separator/>
      </w:r>
    </w:p>
  </w:endnote>
  <w:endnote w:type="continuationSeparator" w:id="0">
    <w:p w:rsidR="00000000" w:rsidRDefault="00CF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F6" w:rsidRDefault="008C68F6" w:rsidP="00B02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68F6" w:rsidRDefault="008C68F6" w:rsidP="00467E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F6" w:rsidRDefault="008C68F6" w:rsidP="00B02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F2E">
      <w:rPr>
        <w:rStyle w:val="PageNumber"/>
        <w:noProof/>
      </w:rPr>
      <w:t>1</w:t>
    </w:r>
    <w:r>
      <w:rPr>
        <w:rStyle w:val="PageNumber"/>
      </w:rPr>
      <w:fldChar w:fldCharType="end"/>
    </w:r>
  </w:p>
  <w:p w:rsidR="008C68F6" w:rsidRDefault="008C68F6" w:rsidP="00467E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7F2E">
      <w:r>
        <w:separator/>
      </w:r>
    </w:p>
  </w:footnote>
  <w:footnote w:type="continuationSeparator" w:id="0">
    <w:p w:rsidR="00000000" w:rsidRDefault="00CF7F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46"/>
    <w:multiLevelType w:val="hybridMultilevel"/>
    <w:tmpl w:val="B0E23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D513B"/>
    <w:multiLevelType w:val="multilevel"/>
    <w:tmpl w:val="6D780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CA3BC3"/>
    <w:multiLevelType w:val="hybridMultilevel"/>
    <w:tmpl w:val="C2EC8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06F37"/>
    <w:multiLevelType w:val="hybridMultilevel"/>
    <w:tmpl w:val="6D78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27D4C"/>
    <w:multiLevelType w:val="hybridMultilevel"/>
    <w:tmpl w:val="66F8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05F47"/>
    <w:multiLevelType w:val="hybridMultilevel"/>
    <w:tmpl w:val="E0BAF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8233B"/>
    <w:multiLevelType w:val="hybridMultilevel"/>
    <w:tmpl w:val="9746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0C43D2"/>
    <w:multiLevelType w:val="hybridMultilevel"/>
    <w:tmpl w:val="047E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7B"/>
    <w:rsid w:val="0001731A"/>
    <w:rsid w:val="001A4FDE"/>
    <w:rsid w:val="002036F8"/>
    <w:rsid w:val="00323179"/>
    <w:rsid w:val="00371026"/>
    <w:rsid w:val="00377C7F"/>
    <w:rsid w:val="004262D0"/>
    <w:rsid w:val="00467E21"/>
    <w:rsid w:val="004C57DE"/>
    <w:rsid w:val="004D7104"/>
    <w:rsid w:val="004D7801"/>
    <w:rsid w:val="004F6AE0"/>
    <w:rsid w:val="004F78B8"/>
    <w:rsid w:val="00510E50"/>
    <w:rsid w:val="005B2BE0"/>
    <w:rsid w:val="0066112D"/>
    <w:rsid w:val="006679D0"/>
    <w:rsid w:val="0085217B"/>
    <w:rsid w:val="008C68F6"/>
    <w:rsid w:val="008E2FA3"/>
    <w:rsid w:val="009B3ED5"/>
    <w:rsid w:val="00A27C41"/>
    <w:rsid w:val="00A64635"/>
    <w:rsid w:val="00AF5768"/>
    <w:rsid w:val="00B02CDE"/>
    <w:rsid w:val="00BA2417"/>
    <w:rsid w:val="00BD15E1"/>
    <w:rsid w:val="00C02F4F"/>
    <w:rsid w:val="00C150DE"/>
    <w:rsid w:val="00C150ED"/>
    <w:rsid w:val="00C91BAE"/>
    <w:rsid w:val="00CF7F2E"/>
    <w:rsid w:val="00D57303"/>
    <w:rsid w:val="00DA7107"/>
    <w:rsid w:val="00EA243C"/>
    <w:rsid w:val="00F920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DE"/>
    <w:pPr>
      <w:ind w:left="720"/>
      <w:contextualSpacing/>
    </w:pPr>
  </w:style>
  <w:style w:type="table" w:styleId="TableGrid">
    <w:name w:val="Table Grid"/>
    <w:basedOn w:val="TableNormal"/>
    <w:uiPriority w:val="59"/>
    <w:rsid w:val="004D71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67E21"/>
    <w:pPr>
      <w:tabs>
        <w:tab w:val="center" w:pos="4320"/>
        <w:tab w:val="right" w:pos="8640"/>
      </w:tabs>
    </w:pPr>
  </w:style>
  <w:style w:type="character" w:customStyle="1" w:styleId="FooterChar">
    <w:name w:val="Footer Char"/>
    <w:basedOn w:val="DefaultParagraphFont"/>
    <w:link w:val="Footer"/>
    <w:uiPriority w:val="99"/>
    <w:rsid w:val="00467E21"/>
  </w:style>
  <w:style w:type="character" w:styleId="PageNumber">
    <w:name w:val="page number"/>
    <w:basedOn w:val="DefaultParagraphFont"/>
    <w:uiPriority w:val="99"/>
    <w:semiHidden/>
    <w:unhideWhenUsed/>
    <w:rsid w:val="00467E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DE"/>
    <w:pPr>
      <w:ind w:left="720"/>
      <w:contextualSpacing/>
    </w:pPr>
  </w:style>
  <w:style w:type="table" w:styleId="TableGrid">
    <w:name w:val="Table Grid"/>
    <w:basedOn w:val="TableNormal"/>
    <w:uiPriority w:val="59"/>
    <w:rsid w:val="004D71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67E21"/>
    <w:pPr>
      <w:tabs>
        <w:tab w:val="center" w:pos="4320"/>
        <w:tab w:val="right" w:pos="8640"/>
      </w:tabs>
    </w:pPr>
  </w:style>
  <w:style w:type="character" w:customStyle="1" w:styleId="FooterChar">
    <w:name w:val="Footer Char"/>
    <w:basedOn w:val="DefaultParagraphFont"/>
    <w:link w:val="Footer"/>
    <w:uiPriority w:val="99"/>
    <w:rsid w:val="00467E21"/>
  </w:style>
  <w:style w:type="character" w:styleId="PageNumber">
    <w:name w:val="page number"/>
    <w:basedOn w:val="DefaultParagraphFont"/>
    <w:uiPriority w:val="99"/>
    <w:semiHidden/>
    <w:unhideWhenUsed/>
    <w:rsid w:val="0046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1112</Words>
  <Characters>6342</Characters>
  <Application>Microsoft Macintosh Word</Application>
  <DocSecurity>0</DocSecurity>
  <Lines>52</Lines>
  <Paragraphs>14</Paragraphs>
  <ScaleCrop>false</ScaleCrop>
  <Company>Lumen Learning</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Hauser</dc:creator>
  <cp:keywords/>
  <cp:lastModifiedBy>Vallerie Mott</cp:lastModifiedBy>
  <cp:revision>2</cp:revision>
  <dcterms:created xsi:type="dcterms:W3CDTF">2015-08-17T19:49:00Z</dcterms:created>
  <dcterms:modified xsi:type="dcterms:W3CDTF">2015-08-17T19:49:00Z</dcterms:modified>
</cp:coreProperties>
</file>